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4" w:rsidRPr="00F150E7" w:rsidRDefault="00F50BD4" w:rsidP="00F50BD4">
      <w:pPr>
        <w:jc w:val="center"/>
        <w:rPr>
          <w:b/>
          <w:sz w:val="30"/>
          <w:szCs w:val="30"/>
        </w:rPr>
      </w:pPr>
      <w:r w:rsidRPr="00F150E7">
        <w:rPr>
          <w:b/>
          <w:sz w:val="30"/>
          <w:szCs w:val="30"/>
        </w:rPr>
        <w:t xml:space="preserve">Управление </w:t>
      </w:r>
      <w:proofErr w:type="spellStart"/>
      <w:r w:rsidRPr="00F150E7">
        <w:rPr>
          <w:b/>
          <w:sz w:val="30"/>
          <w:szCs w:val="30"/>
        </w:rPr>
        <w:t>Росреестра</w:t>
      </w:r>
      <w:proofErr w:type="spellEnd"/>
      <w:r w:rsidRPr="00F150E7">
        <w:rPr>
          <w:b/>
          <w:sz w:val="30"/>
          <w:szCs w:val="30"/>
        </w:rPr>
        <w:t xml:space="preserve"> по Пермскому краю рассказывает, </w:t>
      </w:r>
    </w:p>
    <w:p w:rsidR="00F50BD4" w:rsidRPr="00F150E7" w:rsidRDefault="00F50BD4" w:rsidP="00F50BD4">
      <w:pPr>
        <w:jc w:val="center"/>
        <w:rPr>
          <w:b/>
          <w:sz w:val="30"/>
          <w:szCs w:val="30"/>
        </w:rPr>
      </w:pPr>
      <w:r w:rsidRPr="00F150E7">
        <w:rPr>
          <w:b/>
          <w:sz w:val="30"/>
          <w:szCs w:val="30"/>
        </w:rPr>
        <w:t>можно ли продать земельный участок без садового дома,</w:t>
      </w:r>
    </w:p>
    <w:p w:rsidR="00F50BD4" w:rsidRDefault="00F50BD4" w:rsidP="00F50BD4">
      <w:pPr>
        <w:jc w:val="center"/>
        <w:rPr>
          <w:b/>
          <w:sz w:val="30"/>
          <w:szCs w:val="30"/>
        </w:rPr>
      </w:pPr>
      <w:r w:rsidRPr="00F150E7">
        <w:rPr>
          <w:b/>
          <w:sz w:val="30"/>
          <w:szCs w:val="30"/>
        </w:rPr>
        <w:t>если он сгорел?</w:t>
      </w:r>
    </w:p>
    <w:p w:rsidR="00F50BD4" w:rsidRDefault="00F50BD4" w:rsidP="00F50BD4">
      <w:pPr>
        <w:jc w:val="center"/>
        <w:rPr>
          <w:b/>
          <w:sz w:val="30"/>
          <w:szCs w:val="30"/>
        </w:rPr>
      </w:pPr>
    </w:p>
    <w:p w:rsidR="00F50BD4" w:rsidRDefault="00F50BD4" w:rsidP="00F50BD4">
      <w:pPr>
        <w:ind w:firstLine="708"/>
        <w:jc w:val="both"/>
        <w:rPr>
          <w:color w:val="000000"/>
          <w:szCs w:val="28"/>
        </w:rPr>
      </w:pPr>
      <w:r w:rsidRPr="00F43F30">
        <w:rPr>
          <w:color w:val="000000"/>
          <w:szCs w:val="28"/>
        </w:rPr>
        <w:t>Житель</w:t>
      </w:r>
      <w:r>
        <w:rPr>
          <w:color w:val="000000"/>
          <w:szCs w:val="28"/>
        </w:rPr>
        <w:t xml:space="preserve"> Кунгурского городского </w:t>
      </w:r>
      <w:r w:rsidRPr="00F150E7">
        <w:rPr>
          <w:color w:val="000000"/>
          <w:szCs w:val="28"/>
        </w:rPr>
        <w:t xml:space="preserve">округа обратился в </w:t>
      </w:r>
      <w:proofErr w:type="spellStart"/>
      <w:r w:rsidRPr="00F150E7">
        <w:rPr>
          <w:color w:val="000000"/>
          <w:szCs w:val="28"/>
        </w:rPr>
        <w:t>Росреестр</w:t>
      </w:r>
      <w:proofErr w:type="spellEnd"/>
      <w:r w:rsidRPr="00F150E7">
        <w:rPr>
          <w:color w:val="000000"/>
          <w:szCs w:val="28"/>
        </w:rPr>
        <w:t xml:space="preserve"> с вопросом. «Я хочу продать земельный участок для садоводства. В выписке из ЕГРН об объекте недвижимости указано, что на земельном участке расположено строение. При этом мой садовый дом давно сгорел, но за прекращение права собственности я не обращался в </w:t>
      </w:r>
      <w:proofErr w:type="spellStart"/>
      <w:r w:rsidRPr="00F150E7">
        <w:rPr>
          <w:color w:val="000000"/>
          <w:szCs w:val="28"/>
        </w:rPr>
        <w:t>Росреестр</w:t>
      </w:r>
      <w:proofErr w:type="spellEnd"/>
      <w:r w:rsidRPr="00F150E7">
        <w:rPr>
          <w:color w:val="000000"/>
          <w:szCs w:val="28"/>
        </w:rPr>
        <w:t xml:space="preserve">. Каким образом я могу исключить сведения о строении из ЕГРН?». </w:t>
      </w:r>
    </w:p>
    <w:p w:rsidR="00F50BD4" w:rsidRPr="00F43F30" w:rsidRDefault="00F50BD4" w:rsidP="00F50BD4">
      <w:pPr>
        <w:ind w:firstLine="708"/>
        <w:jc w:val="both"/>
        <w:rPr>
          <w:color w:val="000000"/>
          <w:szCs w:val="28"/>
        </w:rPr>
      </w:pPr>
      <w:r w:rsidRPr="00D32A40">
        <w:rPr>
          <w:i/>
          <w:szCs w:val="28"/>
        </w:rPr>
        <w:t xml:space="preserve">Оксана Краснова, </w:t>
      </w:r>
      <w:r w:rsidRPr="006E4033">
        <w:rPr>
          <w:szCs w:val="28"/>
        </w:rPr>
        <w:t xml:space="preserve">начальник </w:t>
      </w:r>
      <w:r>
        <w:rPr>
          <w:szCs w:val="28"/>
        </w:rPr>
        <w:t>Кунгурского межмуниципального отдела</w:t>
      </w:r>
      <w:r w:rsidRPr="00D32A40">
        <w:rPr>
          <w:i/>
          <w:szCs w:val="28"/>
        </w:rPr>
        <w:t xml:space="preserve"> Управления </w:t>
      </w:r>
      <w:proofErr w:type="spellStart"/>
      <w:r w:rsidRPr="00D32A40">
        <w:rPr>
          <w:i/>
          <w:szCs w:val="28"/>
        </w:rPr>
        <w:t>Росреестра</w:t>
      </w:r>
      <w:proofErr w:type="spellEnd"/>
      <w:r w:rsidRPr="00D32A40">
        <w:rPr>
          <w:i/>
          <w:szCs w:val="28"/>
        </w:rPr>
        <w:t xml:space="preserve"> по Пермскому краю </w:t>
      </w:r>
      <w:proofErr w:type="spellStart"/>
      <w:r w:rsidRPr="00D32A40">
        <w:rPr>
          <w:i/>
          <w:szCs w:val="28"/>
        </w:rPr>
        <w:t>Росреестра</w:t>
      </w:r>
      <w:proofErr w:type="spellEnd"/>
      <w:r w:rsidRPr="00D32A40">
        <w:rPr>
          <w:i/>
          <w:szCs w:val="28"/>
        </w:rPr>
        <w:t xml:space="preserve"> </w:t>
      </w:r>
      <w:r>
        <w:rPr>
          <w:i/>
          <w:szCs w:val="28"/>
        </w:rPr>
        <w:t>поясняет</w:t>
      </w:r>
      <w:r w:rsidRPr="00D32A40">
        <w:rPr>
          <w:i/>
          <w:szCs w:val="28"/>
        </w:rPr>
        <w:t xml:space="preserve">: </w:t>
      </w:r>
    </w:p>
    <w:p w:rsidR="00F50BD4" w:rsidRPr="00F150E7" w:rsidRDefault="00F50BD4" w:rsidP="00F50BD4">
      <w:pPr>
        <w:ind w:firstLine="709"/>
        <w:jc w:val="both"/>
        <w:rPr>
          <w:szCs w:val="28"/>
        </w:rPr>
      </w:pPr>
      <w:r w:rsidRPr="00F150E7">
        <w:rPr>
          <w:szCs w:val="28"/>
        </w:rPr>
        <w:t>«В этом случае Вам, как владельцу садового дома, необходимо обратиться в МФЦ с заявлением об одновременном прекращении права собственности и снятии с кадастрового учета садового дома, приложив акт обследования, подготовленный кадастровым инженером.</w:t>
      </w:r>
    </w:p>
    <w:p w:rsidR="00F50BD4" w:rsidRPr="00F150E7" w:rsidRDefault="00F50BD4" w:rsidP="00F50BD4">
      <w:pPr>
        <w:ind w:firstLine="709"/>
        <w:jc w:val="both"/>
        <w:rPr>
          <w:szCs w:val="28"/>
        </w:rPr>
      </w:pPr>
      <w:r w:rsidRPr="00F150E7">
        <w:rPr>
          <w:szCs w:val="28"/>
        </w:rPr>
        <w:t>Если этого не сделать, сведения о садовом доме будут содержаться в ЕГРН и, соответственно, ежегодно выгружаться в Федеральную налоговую службу для начисления налогов в отношении объекта, который, по сути, прекратил свое существование».</w:t>
      </w:r>
    </w:p>
    <w:p w:rsidR="00F50BD4" w:rsidRPr="00F150E7" w:rsidRDefault="00F50BD4" w:rsidP="00F50BD4">
      <w:pPr>
        <w:ind w:firstLine="709"/>
        <w:jc w:val="both"/>
        <w:rPr>
          <w:szCs w:val="28"/>
        </w:rPr>
      </w:pPr>
      <w:r w:rsidRPr="00F150E7">
        <w:rPr>
          <w:szCs w:val="28"/>
        </w:rPr>
        <w:t xml:space="preserve">Дополнительно Управление </w:t>
      </w:r>
      <w:proofErr w:type="spellStart"/>
      <w:r w:rsidRPr="00F150E7">
        <w:rPr>
          <w:szCs w:val="28"/>
        </w:rPr>
        <w:t>Росреестра</w:t>
      </w:r>
      <w:proofErr w:type="spellEnd"/>
      <w:r w:rsidRPr="00F150E7">
        <w:rPr>
          <w:szCs w:val="28"/>
        </w:rPr>
        <w:t xml:space="preserve"> по Пермскому краю рекомендует перед покупкой уделить особое внимание проверке объекта недвижимости. Получить информацию о характеристиках объектов недвижимости, проверить собственников или уточнить наличие обременений можно путем запроса выписки из ЕГРН, обратившись лично в МФЦ либо с помощью электронных сервисов: kadastr.ru, rosreestr.gov.ru, www.gosuslugi.ru.</w:t>
      </w:r>
    </w:p>
    <w:p w:rsidR="00F50BD4" w:rsidRPr="00DF0A3D" w:rsidRDefault="00F50BD4" w:rsidP="00F50BD4">
      <w:pPr>
        <w:jc w:val="center"/>
        <w:rPr>
          <w:rStyle w:val="a3"/>
          <w:b/>
          <w:szCs w:val="28"/>
          <w:lang w:eastAsia="en-US"/>
        </w:rPr>
      </w:pPr>
    </w:p>
    <w:p w:rsidR="007B0C55" w:rsidRDefault="007B0C55">
      <w:bookmarkStart w:id="0" w:name="_GoBack"/>
      <w:bookmarkEnd w:id="0"/>
    </w:p>
    <w:sectPr w:rsidR="007B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D4"/>
    <w:rsid w:val="007B0C55"/>
    <w:rsid w:val="00F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0B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0B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2023-12-06T09:09:00Z</dcterms:created>
  <dcterms:modified xsi:type="dcterms:W3CDTF">2023-12-06T09:09:00Z</dcterms:modified>
</cp:coreProperties>
</file>