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F73A7E" w:rsidRPr="005B5EE7" w:rsidRDefault="00056F6C" w:rsidP="005B5EE7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год в </w:t>
      </w:r>
      <w:proofErr w:type="spellStart"/>
      <w:r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введено в эксплуатацию более миллиона квадратных метров индивидуального жилья</w:t>
      </w:r>
    </w:p>
    <w:p w:rsidR="00F95C89" w:rsidRDefault="00F95C89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60642B" w:rsidRDefault="0060642B" w:rsidP="0050507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2023 году</w:t>
      </w:r>
      <w:r w:rsidR="00E54310" w:rsidRPr="00E54310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Управление</w:t>
      </w:r>
      <w:r w:rsidR="00E54310" w:rsidRPr="00E54310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4310" w:rsidRPr="00E5431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54310">
        <w:rPr>
          <w:rFonts w:ascii="Segoe UI" w:hAnsi="Segoe UI" w:cs="Segoe UI"/>
          <w:sz w:val="28"/>
          <w:szCs w:val="28"/>
        </w:rPr>
        <w:t xml:space="preserve"> по Пермскому краю</w:t>
      </w:r>
      <w:r w:rsidR="00E54310" w:rsidRPr="00E54310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</w:t>
      </w:r>
      <w:r w:rsidRPr="0060642B">
        <w:rPr>
          <w:rFonts w:ascii="Segoe UI" w:hAnsi="Segoe UI" w:cs="Segoe UI"/>
          <w:sz w:val="28"/>
          <w:szCs w:val="28"/>
        </w:rPr>
        <w:t>остав</w:t>
      </w:r>
      <w:r>
        <w:rPr>
          <w:rFonts w:ascii="Segoe UI" w:hAnsi="Segoe UI" w:cs="Segoe UI"/>
          <w:sz w:val="28"/>
          <w:szCs w:val="28"/>
        </w:rPr>
        <w:t>ило</w:t>
      </w:r>
      <w:r w:rsidRPr="0060642B">
        <w:rPr>
          <w:rFonts w:ascii="Segoe UI" w:hAnsi="Segoe UI" w:cs="Segoe UI"/>
          <w:sz w:val="28"/>
          <w:szCs w:val="28"/>
        </w:rPr>
        <w:t xml:space="preserve"> на государственный кадастровый учет 10 187 индивидуальных жилых домов</w:t>
      </w:r>
      <w:r>
        <w:rPr>
          <w:rFonts w:ascii="Segoe UI" w:hAnsi="Segoe UI" w:cs="Segoe UI"/>
          <w:sz w:val="28"/>
          <w:szCs w:val="28"/>
        </w:rPr>
        <w:t xml:space="preserve">. Это </w:t>
      </w:r>
      <w:r w:rsidRPr="0060642B">
        <w:rPr>
          <w:rFonts w:ascii="Segoe UI" w:hAnsi="Segoe UI" w:cs="Segoe UI"/>
          <w:sz w:val="28"/>
          <w:szCs w:val="28"/>
        </w:rPr>
        <w:t xml:space="preserve">на 9% </w:t>
      </w:r>
      <w:r>
        <w:rPr>
          <w:rFonts w:ascii="Segoe UI" w:hAnsi="Segoe UI" w:cs="Segoe UI"/>
          <w:sz w:val="28"/>
          <w:szCs w:val="28"/>
        </w:rPr>
        <w:t xml:space="preserve">больше, чем в </w:t>
      </w:r>
      <w:r w:rsidRPr="0060642B">
        <w:rPr>
          <w:rFonts w:ascii="Segoe UI" w:hAnsi="Segoe UI" w:cs="Segoe UI"/>
          <w:sz w:val="28"/>
          <w:szCs w:val="28"/>
        </w:rPr>
        <w:t>2022 год</w:t>
      </w:r>
      <w:r>
        <w:rPr>
          <w:rFonts w:ascii="Segoe UI" w:hAnsi="Segoe UI" w:cs="Segoe UI"/>
          <w:sz w:val="28"/>
          <w:szCs w:val="28"/>
        </w:rPr>
        <w:t>у.</w:t>
      </w:r>
      <w:r w:rsidRPr="0060642B">
        <w:rPr>
          <w:rFonts w:ascii="Segoe UI" w:hAnsi="Segoe UI" w:cs="Segoe UI"/>
          <w:sz w:val="28"/>
          <w:szCs w:val="28"/>
        </w:rPr>
        <w:t xml:space="preserve"> </w:t>
      </w:r>
      <w:r w:rsidR="00505074">
        <w:rPr>
          <w:rFonts w:ascii="Segoe UI" w:hAnsi="Segoe UI" w:cs="Segoe UI"/>
          <w:sz w:val="28"/>
          <w:szCs w:val="28"/>
        </w:rPr>
        <w:t xml:space="preserve">Общая площадь построенных домов составила 1 </w:t>
      </w:r>
      <w:r w:rsidR="00505074" w:rsidRPr="00505074">
        <w:rPr>
          <w:rFonts w:ascii="Segoe UI" w:hAnsi="Segoe UI" w:cs="Segoe UI"/>
          <w:sz w:val="28"/>
          <w:szCs w:val="28"/>
        </w:rPr>
        <w:t xml:space="preserve">246 779 </w:t>
      </w:r>
      <w:r w:rsidR="00505074">
        <w:rPr>
          <w:rFonts w:ascii="Segoe UI" w:hAnsi="Segoe UI" w:cs="Segoe UI"/>
          <w:sz w:val="28"/>
          <w:szCs w:val="28"/>
        </w:rPr>
        <w:t>квадратных метров.</w:t>
      </w:r>
    </w:p>
    <w:p w:rsidR="00513410" w:rsidRDefault="00513410" w:rsidP="0051341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целом по России введено в эксплуатацию о</w:t>
      </w:r>
      <w:r w:rsidRPr="00513410">
        <w:rPr>
          <w:rFonts w:ascii="Segoe UI" w:hAnsi="Segoe UI" w:cs="Segoe UI"/>
          <w:sz w:val="28"/>
          <w:szCs w:val="28"/>
        </w:rPr>
        <w:t>коло 59 млн кв. м индивидуального жилищного строительства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513410">
        <w:rPr>
          <w:rFonts w:ascii="Segoe UI" w:hAnsi="Segoe UI" w:cs="Segoe UI"/>
          <w:sz w:val="28"/>
          <w:szCs w:val="28"/>
        </w:rPr>
        <w:t xml:space="preserve">что </w:t>
      </w:r>
      <w:r>
        <w:rPr>
          <w:rFonts w:ascii="Segoe UI" w:hAnsi="Segoe UI" w:cs="Segoe UI"/>
          <w:sz w:val="28"/>
          <w:szCs w:val="28"/>
        </w:rPr>
        <w:t>стало</w:t>
      </w:r>
      <w:r w:rsidRPr="00513410">
        <w:rPr>
          <w:rFonts w:ascii="Segoe UI" w:hAnsi="Segoe UI" w:cs="Segoe UI"/>
          <w:sz w:val="28"/>
          <w:szCs w:val="28"/>
        </w:rPr>
        <w:t xml:space="preserve"> рекордным показателем за всю историю России</w:t>
      </w:r>
      <w:r>
        <w:rPr>
          <w:rFonts w:ascii="Segoe UI" w:hAnsi="Segoe UI" w:cs="Segoe UI"/>
          <w:sz w:val="28"/>
          <w:szCs w:val="28"/>
        </w:rPr>
        <w:t>.</w:t>
      </w:r>
    </w:p>
    <w:p w:rsidR="00E54310" w:rsidRDefault="00E54310" w:rsidP="0050507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54310">
        <w:rPr>
          <w:rFonts w:ascii="Segoe UI" w:hAnsi="Segoe UI" w:cs="Segoe UI"/>
          <w:sz w:val="28"/>
          <w:szCs w:val="28"/>
        </w:rPr>
        <w:t>Лидерами по вводу ИЖС за 2023 год явля</w:t>
      </w:r>
      <w:r w:rsidR="007C4ACB">
        <w:rPr>
          <w:rFonts w:ascii="Segoe UI" w:hAnsi="Segoe UI" w:cs="Segoe UI"/>
          <w:sz w:val="28"/>
          <w:szCs w:val="28"/>
        </w:rPr>
        <w:t>ю</w:t>
      </w:r>
      <w:r w:rsidRPr="00E54310">
        <w:rPr>
          <w:rFonts w:ascii="Segoe UI" w:hAnsi="Segoe UI" w:cs="Segoe UI"/>
          <w:sz w:val="28"/>
          <w:szCs w:val="28"/>
        </w:rPr>
        <w:t xml:space="preserve">тся Пермский муниципальный округ, г. Пермь, </w:t>
      </w:r>
      <w:proofErr w:type="spellStart"/>
      <w:r w:rsidRPr="00E54310">
        <w:rPr>
          <w:rFonts w:ascii="Segoe UI" w:hAnsi="Segoe UI" w:cs="Segoe UI"/>
          <w:sz w:val="28"/>
          <w:szCs w:val="28"/>
        </w:rPr>
        <w:t>Краснокамский</w:t>
      </w:r>
      <w:proofErr w:type="spellEnd"/>
      <w:r w:rsidRPr="00E54310">
        <w:rPr>
          <w:rFonts w:ascii="Segoe UI" w:hAnsi="Segoe UI" w:cs="Segoe UI"/>
          <w:sz w:val="28"/>
          <w:szCs w:val="28"/>
        </w:rPr>
        <w:t>, Кунгурский, Соликамский, Чайковский городские округа.</w:t>
      </w:r>
    </w:p>
    <w:p w:rsidR="00E54310" w:rsidRPr="00E54310" w:rsidRDefault="0060642B" w:rsidP="0050507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Жители </w:t>
      </w:r>
      <w:proofErr w:type="spellStart"/>
      <w:r>
        <w:rPr>
          <w:rFonts w:ascii="Segoe UI" w:hAnsi="Segoe UI" w:cs="Segoe UI"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E54310" w:rsidRPr="00E54310">
        <w:rPr>
          <w:rFonts w:ascii="Segoe UI" w:hAnsi="Segoe UI" w:cs="Segoe UI"/>
          <w:sz w:val="28"/>
          <w:szCs w:val="28"/>
        </w:rPr>
        <w:t>чаще всего при строительстве жилых домов используют дерево, бетонные блоки, кирпич</w:t>
      </w:r>
      <w:r>
        <w:rPr>
          <w:rFonts w:ascii="Segoe UI" w:hAnsi="Segoe UI" w:cs="Segoe UI"/>
          <w:sz w:val="28"/>
          <w:szCs w:val="28"/>
        </w:rPr>
        <w:t>, р</w:t>
      </w:r>
      <w:r w:rsidR="00E54310" w:rsidRPr="00E54310">
        <w:rPr>
          <w:rFonts w:ascii="Segoe UI" w:hAnsi="Segoe UI" w:cs="Segoe UI"/>
          <w:sz w:val="28"/>
          <w:szCs w:val="28"/>
        </w:rPr>
        <w:t>еже</w:t>
      </w:r>
      <w:r>
        <w:rPr>
          <w:rFonts w:ascii="Segoe UI" w:hAnsi="Segoe UI" w:cs="Segoe UI"/>
          <w:sz w:val="28"/>
          <w:szCs w:val="28"/>
        </w:rPr>
        <w:t xml:space="preserve"> - </w:t>
      </w:r>
      <w:r w:rsidR="00E54310" w:rsidRPr="00E54310">
        <w:rPr>
          <w:rFonts w:ascii="Segoe UI" w:hAnsi="Segoe UI" w:cs="Segoe UI"/>
          <w:sz w:val="28"/>
          <w:szCs w:val="28"/>
        </w:rPr>
        <w:t>панельные дома. В приоритете</w:t>
      </w:r>
      <w:r w:rsidR="004A2ACD">
        <w:rPr>
          <w:rFonts w:ascii="Segoe UI" w:hAnsi="Segoe UI" w:cs="Segoe UI"/>
          <w:sz w:val="28"/>
          <w:szCs w:val="28"/>
        </w:rPr>
        <w:t xml:space="preserve"> - </w:t>
      </w:r>
      <w:r w:rsidR="00E54310" w:rsidRPr="00E54310">
        <w:rPr>
          <w:rFonts w:ascii="Segoe UI" w:hAnsi="Segoe UI" w:cs="Segoe UI"/>
          <w:sz w:val="28"/>
          <w:szCs w:val="28"/>
        </w:rPr>
        <w:t>двухэтажные дома.</w:t>
      </w:r>
    </w:p>
    <w:p w:rsidR="004A2ACD" w:rsidRPr="004A2ACD" w:rsidRDefault="004A2ACD" w:rsidP="004A2ACD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4A2ACD">
        <w:rPr>
          <w:rFonts w:ascii="Segoe UI" w:hAnsi="Segoe UI" w:cs="Segoe UI"/>
          <w:sz w:val="28"/>
          <w:szCs w:val="28"/>
        </w:rPr>
        <w:t>Информация о свободных участках размещ</w:t>
      </w:r>
      <w:r>
        <w:rPr>
          <w:rFonts w:ascii="Segoe UI" w:hAnsi="Segoe UI" w:cs="Segoe UI"/>
          <w:sz w:val="28"/>
          <w:szCs w:val="28"/>
        </w:rPr>
        <w:t>ается</w:t>
      </w:r>
      <w:r w:rsidRPr="004A2ACD">
        <w:rPr>
          <w:rFonts w:ascii="Segoe UI" w:hAnsi="Segoe UI" w:cs="Segoe UI"/>
          <w:sz w:val="28"/>
          <w:szCs w:val="28"/>
        </w:rPr>
        <w:t xml:space="preserve"> на публичной кадастровой карте </w:t>
      </w:r>
      <w:proofErr w:type="spellStart"/>
      <w:r w:rsidRPr="004A2AC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A2ACD">
        <w:rPr>
          <w:rFonts w:ascii="Segoe UI" w:hAnsi="Segoe UI" w:cs="Segoe UI"/>
          <w:sz w:val="28"/>
          <w:szCs w:val="28"/>
        </w:rPr>
        <w:t xml:space="preserve"> в сервисе «Земля для стройки». Здесь можно выбрать интересующий участок и получить о нем сведения, а также рассчитать потенциальную стоимость и спрогнозировать будущие налоги. Кроме того, здесь же можно направить заявку о предоставлении земельного участка и получить ответ от уполномоченного органа.</w:t>
      </w:r>
    </w:p>
    <w:p w:rsidR="004A2ACD" w:rsidRPr="004A2ACD" w:rsidRDefault="004A2ACD" w:rsidP="004A2AC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С</w:t>
      </w:r>
      <w:r w:rsidRPr="004A2ACD">
        <w:rPr>
          <w:rFonts w:ascii="Segoe UI" w:hAnsi="Segoe UI" w:cs="Segoe UI"/>
          <w:sz w:val="28"/>
          <w:szCs w:val="28"/>
        </w:rPr>
        <w:t xml:space="preserve">ейчас в регионе под жилую застройку сформировано 2521 земельных участков общей площадью 1535 гектаров на территории всех муниципальных образований Пермского края. Больше возможностей выбора земли для жилищного строительства представлена в Березовском муниципальном округе – здесь доступны 200 гектаров, в </w:t>
      </w:r>
      <w:proofErr w:type="spellStart"/>
      <w:r w:rsidRPr="004A2ACD">
        <w:rPr>
          <w:rFonts w:ascii="Segoe UI" w:hAnsi="Segoe UI" w:cs="Segoe UI"/>
          <w:sz w:val="28"/>
          <w:szCs w:val="28"/>
        </w:rPr>
        <w:t>Лысьвенском</w:t>
      </w:r>
      <w:proofErr w:type="spellEnd"/>
      <w:r w:rsidRPr="004A2ACD">
        <w:rPr>
          <w:rFonts w:ascii="Segoe UI" w:hAnsi="Segoe UI" w:cs="Segoe UI"/>
          <w:sz w:val="28"/>
          <w:szCs w:val="28"/>
        </w:rPr>
        <w:t xml:space="preserve"> городском округе – 185 гектаров и </w:t>
      </w:r>
      <w:proofErr w:type="spellStart"/>
      <w:r w:rsidRPr="004A2ACD">
        <w:rPr>
          <w:rFonts w:ascii="Segoe UI" w:hAnsi="Segoe UI" w:cs="Segoe UI"/>
          <w:sz w:val="28"/>
          <w:szCs w:val="28"/>
        </w:rPr>
        <w:t>Юрлинском</w:t>
      </w:r>
      <w:proofErr w:type="spellEnd"/>
      <w:r w:rsidRPr="004A2ACD">
        <w:rPr>
          <w:rFonts w:ascii="Segoe UI" w:hAnsi="Segoe UI" w:cs="Segoe UI"/>
          <w:sz w:val="28"/>
          <w:szCs w:val="28"/>
        </w:rPr>
        <w:t xml:space="preserve"> муниципальном округе – 143 гектара. </w:t>
      </w:r>
    </w:p>
    <w:p w:rsidR="0060642B" w:rsidRPr="004A2ACD" w:rsidRDefault="004A2ACD" w:rsidP="004A2AC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A2ACD">
        <w:rPr>
          <w:rFonts w:ascii="Segoe UI" w:hAnsi="Segoe UI" w:cs="Segoe UI"/>
          <w:sz w:val="28"/>
          <w:szCs w:val="28"/>
        </w:rPr>
        <w:t>Всего с помощью сервиса «Земля для стройки» в Пермском крае уже предо</w:t>
      </w:r>
      <w:r>
        <w:rPr>
          <w:rFonts w:ascii="Segoe UI" w:hAnsi="Segoe UI" w:cs="Segoe UI"/>
          <w:sz w:val="28"/>
          <w:szCs w:val="28"/>
        </w:rPr>
        <w:t>ставлено 549 земельных участков.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7434201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E280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56F6C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A2ACD"/>
    <w:rsid w:val="004B099D"/>
    <w:rsid w:val="004B59D8"/>
    <w:rsid w:val="004C6841"/>
    <w:rsid w:val="004D0604"/>
    <w:rsid w:val="004E7286"/>
    <w:rsid w:val="004F7300"/>
    <w:rsid w:val="00505074"/>
    <w:rsid w:val="005079AB"/>
    <w:rsid w:val="005118FE"/>
    <w:rsid w:val="00512CC6"/>
    <w:rsid w:val="00513410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0642B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4ACB"/>
    <w:rsid w:val="007C7DE8"/>
    <w:rsid w:val="007D68C6"/>
    <w:rsid w:val="007D7CB3"/>
    <w:rsid w:val="007E208D"/>
    <w:rsid w:val="008036D3"/>
    <w:rsid w:val="008047BE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28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431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2022-05-26T10:23:00Z</cp:lastPrinted>
  <dcterms:created xsi:type="dcterms:W3CDTF">2024-01-22T06:17:00Z</dcterms:created>
  <dcterms:modified xsi:type="dcterms:W3CDTF">2024-01-22T08:10:00Z</dcterms:modified>
</cp:coreProperties>
</file>