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6330EE">
      <w:pPr>
        <w:pStyle w:val="2"/>
        <w:spacing w:line="240" w:lineRule="exact"/>
        <w:rPr>
          <w:spacing w:val="20"/>
          <w:szCs w:val="28"/>
          <w:lang w:val="ru-RU"/>
        </w:rPr>
      </w:pPr>
      <w:bookmarkStart w:id="0" w:name="_GoBack"/>
      <w:bookmarkEnd w:id="0"/>
      <w:r>
        <w:rPr>
          <w:spacing w:val="20"/>
          <w:szCs w:val="28"/>
          <w:lang w:val="ru-RU"/>
        </w:rPr>
        <w:t>ОТЧЕТ</w:t>
      </w:r>
    </w:p>
    <w:p w:rsidR="00B47AD2" w:rsidRDefault="00B47AD2" w:rsidP="003B05D4">
      <w:pPr>
        <w:keepNext/>
        <w:spacing w:after="0" w:line="240" w:lineRule="exact"/>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 xml:space="preserve">по результатам </w:t>
      </w:r>
      <w:r w:rsidR="003B05D4" w:rsidRPr="003B05D4">
        <w:rPr>
          <w:rFonts w:ascii="Times New Roman" w:eastAsia="Times New Roman" w:hAnsi="Times New Roman"/>
          <w:b/>
          <w:bCs/>
          <w:iCs/>
          <w:sz w:val="28"/>
          <w:szCs w:val="28"/>
        </w:rPr>
        <w:t xml:space="preserve">проверки </w:t>
      </w:r>
      <w:proofErr w:type="gramStart"/>
      <w:r w:rsidR="003B05D4" w:rsidRPr="003B05D4">
        <w:rPr>
          <w:rFonts w:ascii="Times New Roman" w:eastAsia="Times New Roman" w:hAnsi="Times New Roman"/>
          <w:b/>
          <w:bCs/>
          <w:iCs/>
          <w:sz w:val="28"/>
          <w:szCs w:val="28"/>
        </w:rPr>
        <w:t>целевого</w:t>
      </w:r>
      <w:proofErr w:type="gramEnd"/>
      <w:r w:rsidR="003B05D4" w:rsidRPr="003B05D4">
        <w:rPr>
          <w:rFonts w:ascii="Times New Roman" w:eastAsia="Times New Roman" w:hAnsi="Times New Roman"/>
          <w:b/>
          <w:bCs/>
          <w:iCs/>
          <w:sz w:val="28"/>
          <w:szCs w:val="28"/>
        </w:rPr>
        <w:t xml:space="preserve"> и эффективного</w:t>
      </w:r>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использования</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субсидии,</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направленной на реализацию</w:t>
      </w:r>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муниципальной программы</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«Развитие образования» в рамках</w:t>
      </w:r>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приоритетного регионального</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проекта «Приведение</w:t>
      </w:r>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в нормативное состояние объектов</w:t>
      </w:r>
      <w:r w:rsidR="00B47AD2">
        <w:rPr>
          <w:rFonts w:ascii="Times New Roman" w:eastAsia="Times New Roman" w:hAnsi="Times New Roman"/>
          <w:b/>
          <w:bCs/>
          <w:iCs/>
          <w:sz w:val="28"/>
          <w:szCs w:val="28"/>
        </w:rPr>
        <w:t xml:space="preserve"> </w:t>
      </w:r>
      <w:proofErr w:type="gramStart"/>
      <w:r w:rsidRPr="003B05D4">
        <w:rPr>
          <w:rFonts w:ascii="Times New Roman" w:eastAsia="Times New Roman" w:hAnsi="Times New Roman"/>
          <w:b/>
          <w:bCs/>
          <w:iCs/>
          <w:sz w:val="28"/>
          <w:szCs w:val="28"/>
        </w:rPr>
        <w:t>общественной</w:t>
      </w:r>
      <w:proofErr w:type="gramEnd"/>
    </w:p>
    <w:p w:rsidR="00B47AD2" w:rsidRDefault="003B05D4" w:rsidP="003B05D4">
      <w:pPr>
        <w:keepNext/>
        <w:spacing w:after="0" w:line="240" w:lineRule="exact"/>
        <w:jc w:val="center"/>
        <w:outlineLvl w:val="1"/>
        <w:rPr>
          <w:rFonts w:ascii="Times New Roman" w:eastAsia="Times New Roman" w:hAnsi="Times New Roman"/>
          <w:b/>
          <w:bCs/>
          <w:iCs/>
          <w:sz w:val="28"/>
          <w:szCs w:val="28"/>
        </w:rPr>
      </w:pPr>
      <w:proofErr w:type="gramStart"/>
      <w:r w:rsidRPr="003B05D4">
        <w:rPr>
          <w:rFonts w:ascii="Times New Roman" w:eastAsia="Times New Roman" w:hAnsi="Times New Roman"/>
          <w:b/>
          <w:bCs/>
          <w:iCs/>
          <w:sz w:val="28"/>
          <w:szCs w:val="28"/>
        </w:rPr>
        <w:t>инфраструктуры</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муниципального</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значения» (на ремонт</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зала</w:t>
      </w:r>
      <w:proofErr w:type="gramEnd"/>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спортивной борьбы</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 xml:space="preserve">в МАОУ </w:t>
      </w:r>
      <w:proofErr w:type="gramStart"/>
      <w:r w:rsidRPr="003B05D4">
        <w:rPr>
          <w:rFonts w:ascii="Times New Roman" w:eastAsia="Times New Roman" w:hAnsi="Times New Roman"/>
          <w:b/>
          <w:bCs/>
          <w:iCs/>
          <w:sz w:val="28"/>
          <w:szCs w:val="28"/>
        </w:rPr>
        <w:t>ДО</w:t>
      </w:r>
      <w:proofErr w:type="gramEnd"/>
      <w:r w:rsidRPr="003B05D4">
        <w:rPr>
          <w:rFonts w:ascii="Times New Roman" w:eastAsia="Times New Roman" w:hAnsi="Times New Roman"/>
          <w:b/>
          <w:bCs/>
          <w:iCs/>
          <w:sz w:val="28"/>
          <w:szCs w:val="28"/>
        </w:rPr>
        <w:t xml:space="preserve"> «</w:t>
      </w:r>
      <w:proofErr w:type="gramStart"/>
      <w:r w:rsidRPr="003B05D4">
        <w:rPr>
          <w:rFonts w:ascii="Times New Roman" w:eastAsia="Times New Roman" w:hAnsi="Times New Roman"/>
          <w:b/>
          <w:bCs/>
          <w:iCs/>
          <w:sz w:val="28"/>
          <w:szCs w:val="28"/>
        </w:rPr>
        <w:t>Дом</w:t>
      </w:r>
      <w:proofErr w:type="gramEnd"/>
      <w:r w:rsidRPr="003B05D4">
        <w:rPr>
          <w:rFonts w:ascii="Times New Roman" w:eastAsia="Times New Roman" w:hAnsi="Times New Roman"/>
          <w:b/>
          <w:bCs/>
          <w:iCs/>
          <w:sz w:val="28"/>
          <w:szCs w:val="28"/>
        </w:rPr>
        <w:t xml:space="preserve"> детского творчества»),</w:t>
      </w:r>
    </w:p>
    <w:p w:rsidR="00B47AD2" w:rsidRDefault="003B05D4" w:rsidP="003B05D4">
      <w:pPr>
        <w:keepNext/>
        <w:spacing w:after="0" w:line="240" w:lineRule="exact"/>
        <w:jc w:val="center"/>
        <w:outlineLvl w:val="1"/>
        <w:rPr>
          <w:rFonts w:ascii="Times New Roman" w:eastAsia="Times New Roman" w:hAnsi="Times New Roman"/>
          <w:b/>
          <w:bCs/>
          <w:iCs/>
          <w:sz w:val="28"/>
          <w:szCs w:val="28"/>
        </w:rPr>
      </w:pPr>
      <w:r w:rsidRPr="003B05D4">
        <w:rPr>
          <w:rFonts w:ascii="Times New Roman" w:eastAsia="Times New Roman" w:hAnsi="Times New Roman"/>
          <w:b/>
          <w:bCs/>
          <w:iCs/>
          <w:sz w:val="28"/>
          <w:szCs w:val="28"/>
        </w:rPr>
        <w:t>в Управлении</w:t>
      </w:r>
      <w:r w:rsidR="00B47AD2">
        <w:rPr>
          <w:rFonts w:ascii="Times New Roman" w:eastAsia="Times New Roman" w:hAnsi="Times New Roman"/>
          <w:b/>
          <w:bCs/>
          <w:iCs/>
          <w:sz w:val="28"/>
          <w:szCs w:val="28"/>
        </w:rPr>
        <w:t xml:space="preserve"> </w:t>
      </w:r>
      <w:r w:rsidRPr="003B05D4">
        <w:rPr>
          <w:rFonts w:ascii="Times New Roman" w:eastAsia="Times New Roman" w:hAnsi="Times New Roman"/>
          <w:b/>
          <w:bCs/>
          <w:iCs/>
          <w:sz w:val="28"/>
          <w:szCs w:val="28"/>
        </w:rPr>
        <w:t>образования Администрации Суксунского</w:t>
      </w:r>
    </w:p>
    <w:p w:rsidR="006330EE" w:rsidRPr="003B05D4" w:rsidRDefault="003B05D4" w:rsidP="00B47AD2">
      <w:pPr>
        <w:keepNext/>
        <w:spacing w:after="0" w:line="240" w:lineRule="exact"/>
        <w:jc w:val="center"/>
        <w:outlineLvl w:val="1"/>
        <w:rPr>
          <w:rFonts w:ascii="Times New Roman" w:hAnsi="Times New Roman"/>
          <w:b/>
          <w:sz w:val="28"/>
          <w:szCs w:val="28"/>
        </w:rPr>
      </w:pPr>
      <w:r w:rsidRPr="003B05D4">
        <w:rPr>
          <w:rFonts w:ascii="Times New Roman" w:eastAsia="Times New Roman" w:hAnsi="Times New Roman"/>
          <w:b/>
          <w:bCs/>
          <w:iCs/>
          <w:sz w:val="28"/>
          <w:szCs w:val="28"/>
        </w:rPr>
        <w:t>городского округа</w:t>
      </w:r>
      <w:r w:rsidR="00B47AD2">
        <w:rPr>
          <w:rFonts w:ascii="Times New Roman" w:eastAsia="Times New Roman" w:hAnsi="Times New Roman"/>
          <w:b/>
          <w:bCs/>
          <w:iCs/>
          <w:sz w:val="28"/>
          <w:szCs w:val="28"/>
        </w:rPr>
        <w:t xml:space="preserve"> </w:t>
      </w:r>
      <w:r w:rsidRPr="003B05D4">
        <w:rPr>
          <w:rFonts w:ascii="Times New Roman" w:hAnsi="Times New Roman"/>
          <w:b/>
          <w:sz w:val="28"/>
          <w:szCs w:val="28"/>
        </w:rPr>
        <w:t>Пермского края за 2021 год</w:t>
      </w:r>
    </w:p>
    <w:p w:rsidR="007D7B97" w:rsidRDefault="007D7B97" w:rsidP="003B05D4">
      <w:pPr>
        <w:spacing w:after="0" w:line="240" w:lineRule="exact"/>
        <w:rPr>
          <w:rFonts w:ascii="Times New Roman" w:eastAsiaTheme="minorEastAsia" w:hAnsi="Times New Roman"/>
          <w:spacing w:val="-2"/>
          <w:sz w:val="28"/>
          <w:szCs w:val="28"/>
          <w:lang w:eastAsia="ru-RU"/>
        </w:rPr>
      </w:pPr>
    </w:p>
    <w:p w:rsidR="007D7B97" w:rsidRPr="008820B0" w:rsidRDefault="007D7B97" w:rsidP="003B05D4">
      <w:pPr>
        <w:spacing w:after="0" w:line="240" w:lineRule="exact"/>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E70D10">
        <w:rPr>
          <w:rFonts w:ascii="Times New Roman" w:hAnsi="Times New Roman"/>
          <w:sz w:val="28"/>
          <w:szCs w:val="28"/>
        </w:rPr>
        <w:t>23</w:t>
      </w:r>
      <w:r w:rsidRPr="00AC1042">
        <w:rPr>
          <w:rFonts w:ascii="Times New Roman" w:hAnsi="Times New Roman"/>
          <w:sz w:val="28"/>
          <w:szCs w:val="28"/>
        </w:rPr>
        <w:t>»</w:t>
      </w:r>
      <w:r w:rsidRPr="00D66859">
        <w:rPr>
          <w:rFonts w:ascii="Times New Roman" w:hAnsi="Times New Roman"/>
          <w:sz w:val="28"/>
          <w:szCs w:val="28"/>
        </w:rPr>
        <w:t xml:space="preserve"> </w:t>
      </w:r>
      <w:r w:rsidR="00E70D10">
        <w:rPr>
          <w:rFonts w:ascii="Times New Roman" w:hAnsi="Times New Roman"/>
          <w:sz w:val="28"/>
          <w:szCs w:val="28"/>
        </w:rPr>
        <w:t>марта</w:t>
      </w:r>
      <w:r w:rsidRPr="00D66859">
        <w:rPr>
          <w:rFonts w:ascii="Times New Roman" w:hAnsi="Times New Roman"/>
          <w:sz w:val="28"/>
          <w:szCs w:val="28"/>
        </w:rPr>
        <w:t xml:space="preserve"> 20</w:t>
      </w:r>
      <w:r w:rsidR="008820B0">
        <w:rPr>
          <w:rFonts w:ascii="Times New Roman" w:hAnsi="Times New Roman"/>
          <w:sz w:val="28"/>
          <w:szCs w:val="28"/>
        </w:rPr>
        <w:t>2</w:t>
      </w:r>
      <w:r w:rsidR="003B05D4">
        <w:rPr>
          <w:rFonts w:ascii="Times New Roman" w:hAnsi="Times New Roman"/>
          <w:sz w:val="28"/>
          <w:szCs w:val="28"/>
        </w:rPr>
        <w:t>2</w:t>
      </w:r>
      <w:r w:rsidRPr="00D66859">
        <w:rPr>
          <w:rFonts w:ascii="Times New Roman" w:hAnsi="Times New Roman"/>
          <w:sz w:val="28"/>
          <w:szCs w:val="28"/>
        </w:rPr>
        <w:t xml:space="preserve"> г</w:t>
      </w:r>
      <w:r w:rsidR="00644112">
        <w:rPr>
          <w:rFonts w:ascii="Times New Roman" w:hAnsi="Times New Roman"/>
          <w:sz w:val="28"/>
          <w:szCs w:val="28"/>
        </w:rPr>
        <w:t>.</w:t>
      </w:r>
      <w:r w:rsidRPr="00D66859">
        <w:rPr>
          <w:rFonts w:ascii="Times New Roman" w:hAnsi="Times New Roman"/>
          <w:sz w:val="28"/>
          <w:szCs w:val="28"/>
        </w:rPr>
        <w:t xml:space="preserve">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644112">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E70D10">
        <w:rPr>
          <w:rFonts w:ascii="Times New Roman" w:hAnsi="Times New Roman"/>
          <w:sz w:val="28"/>
          <w:szCs w:val="28"/>
        </w:rPr>
        <w:t xml:space="preserve">                    </w:t>
      </w:r>
      <w:r w:rsidR="0011552F">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E70D10">
        <w:rPr>
          <w:rFonts w:ascii="Times New Roman" w:hAnsi="Times New Roman"/>
          <w:sz w:val="28"/>
          <w:szCs w:val="28"/>
        </w:rPr>
        <w:t>1</w:t>
      </w:r>
    </w:p>
    <w:p w:rsidR="003958FB" w:rsidRDefault="003958FB" w:rsidP="008820B0">
      <w:pPr>
        <w:pStyle w:val="a5"/>
        <w:tabs>
          <w:tab w:val="left" w:pos="708"/>
        </w:tabs>
        <w:spacing w:line="240" w:lineRule="exact"/>
        <w:jc w:val="center"/>
        <w:rPr>
          <w:sz w:val="28"/>
          <w:szCs w:val="28"/>
        </w:rPr>
      </w:pPr>
    </w:p>
    <w:p w:rsidR="00644112" w:rsidRDefault="00644112" w:rsidP="008820B0">
      <w:pPr>
        <w:pStyle w:val="a5"/>
        <w:tabs>
          <w:tab w:val="left" w:pos="708"/>
        </w:tabs>
        <w:spacing w:line="240" w:lineRule="exact"/>
        <w:jc w:val="center"/>
        <w:rPr>
          <w:sz w:val="28"/>
          <w:szCs w:val="28"/>
        </w:rPr>
      </w:pPr>
    </w:p>
    <w:p w:rsidR="007D7B97" w:rsidRPr="007C5268" w:rsidRDefault="007D7B97" w:rsidP="008820B0">
      <w:pPr>
        <w:pStyle w:val="a5"/>
        <w:tabs>
          <w:tab w:val="left" w:pos="708"/>
        </w:tabs>
        <w:spacing w:line="240" w:lineRule="exact"/>
        <w:jc w:val="center"/>
        <w:rPr>
          <w:sz w:val="28"/>
          <w:szCs w:val="28"/>
        </w:rPr>
      </w:pPr>
    </w:p>
    <w:p w:rsidR="008A6194" w:rsidRDefault="00227C48" w:rsidP="007D04CF">
      <w:pPr>
        <w:widowControl w:val="0"/>
        <w:spacing w:after="0" w:line="240" w:lineRule="auto"/>
        <w:ind w:firstLine="709"/>
        <w:jc w:val="both"/>
        <w:rPr>
          <w:rFonts w:ascii="Times New Roman" w:hAnsi="Times New Roman"/>
          <w:sz w:val="28"/>
          <w:szCs w:val="28"/>
        </w:rPr>
      </w:pPr>
      <w:proofErr w:type="gramStart"/>
      <w:r w:rsidRPr="00227C48">
        <w:rPr>
          <w:rFonts w:ascii="Times New Roman" w:eastAsia="Times New Roman" w:hAnsi="Times New Roman"/>
          <w:sz w:val="28"/>
          <w:szCs w:val="28"/>
          <w:lang w:eastAsia="ru-RU"/>
        </w:rPr>
        <w:t xml:space="preserve">В </w:t>
      </w:r>
      <w:r w:rsidRPr="00644112">
        <w:rPr>
          <w:rFonts w:ascii="Times New Roman" w:eastAsia="Times New Roman" w:hAnsi="Times New Roman"/>
          <w:sz w:val="28"/>
          <w:szCs w:val="28"/>
          <w:lang w:eastAsia="ru-RU"/>
        </w:rPr>
        <w:t xml:space="preserve">соответствии с </w:t>
      </w:r>
      <w:r w:rsidR="00644112" w:rsidRPr="00644112">
        <w:rPr>
          <w:rFonts w:ascii="Times New Roman" w:hAnsi="Times New Roman"/>
          <w:sz w:val="28"/>
          <w:szCs w:val="28"/>
        </w:rPr>
        <w:t xml:space="preserve">письмом Контрольно-счетной палаты Пермского края от 01.12.2021 № 1-12/370 «О включении мероприятия в план работы КСО МО на 2022 г.», </w:t>
      </w:r>
      <w:r w:rsidRPr="00644112">
        <w:rPr>
          <w:rFonts w:ascii="Times New Roman" w:eastAsia="Times New Roman" w:hAnsi="Times New Roman"/>
          <w:sz w:val="28"/>
          <w:szCs w:val="28"/>
          <w:lang w:eastAsia="ru-RU"/>
        </w:rPr>
        <w:t>пунктом 2.</w:t>
      </w:r>
      <w:r w:rsidR="0071304E" w:rsidRPr="00644112">
        <w:rPr>
          <w:rFonts w:ascii="Times New Roman" w:eastAsia="Times New Roman" w:hAnsi="Times New Roman"/>
          <w:sz w:val="28"/>
          <w:szCs w:val="28"/>
          <w:lang w:eastAsia="ru-RU"/>
        </w:rPr>
        <w:t>1</w:t>
      </w:r>
      <w:r w:rsidRPr="00644112">
        <w:rPr>
          <w:rFonts w:ascii="Times New Roman" w:eastAsia="Times New Roman" w:hAnsi="Times New Roman"/>
          <w:sz w:val="28"/>
          <w:szCs w:val="28"/>
          <w:lang w:eastAsia="ru-RU"/>
        </w:rPr>
        <w:t xml:space="preserve"> Плана работы Контрольно-счетной палаты Суксунского г</w:t>
      </w:r>
      <w:r w:rsidRPr="00644112">
        <w:rPr>
          <w:rFonts w:ascii="Times New Roman" w:eastAsia="Times New Roman" w:hAnsi="Times New Roman"/>
          <w:sz w:val="28"/>
          <w:szCs w:val="28"/>
          <w:lang w:eastAsia="ru-RU"/>
        </w:rPr>
        <w:t>о</w:t>
      </w:r>
      <w:r w:rsidRPr="00644112">
        <w:rPr>
          <w:rFonts w:ascii="Times New Roman" w:eastAsia="Times New Roman" w:hAnsi="Times New Roman"/>
          <w:sz w:val="28"/>
          <w:szCs w:val="28"/>
          <w:lang w:eastAsia="ru-RU"/>
        </w:rPr>
        <w:t>родского округа Пермского края на 202</w:t>
      </w:r>
      <w:r w:rsidR="0071304E" w:rsidRPr="00644112">
        <w:rPr>
          <w:rFonts w:ascii="Times New Roman" w:eastAsia="Times New Roman" w:hAnsi="Times New Roman"/>
          <w:sz w:val="28"/>
          <w:szCs w:val="28"/>
          <w:lang w:eastAsia="ru-RU"/>
        </w:rPr>
        <w:t>2</w:t>
      </w:r>
      <w:r w:rsidRPr="00644112">
        <w:rPr>
          <w:rFonts w:ascii="Times New Roman" w:eastAsia="Times New Roman" w:hAnsi="Times New Roman"/>
          <w:sz w:val="28"/>
          <w:szCs w:val="28"/>
          <w:lang w:eastAsia="ru-RU"/>
        </w:rPr>
        <w:t xml:space="preserve"> год, на основании распоряжения Ко</w:t>
      </w:r>
      <w:r w:rsidRPr="00644112">
        <w:rPr>
          <w:rFonts w:ascii="Times New Roman" w:eastAsia="Times New Roman" w:hAnsi="Times New Roman"/>
          <w:sz w:val="28"/>
          <w:szCs w:val="28"/>
          <w:lang w:eastAsia="ru-RU"/>
        </w:rPr>
        <w:t>н</w:t>
      </w:r>
      <w:r w:rsidRPr="00644112">
        <w:rPr>
          <w:rFonts w:ascii="Times New Roman" w:eastAsia="Times New Roman" w:hAnsi="Times New Roman"/>
          <w:sz w:val="28"/>
          <w:szCs w:val="28"/>
          <w:lang w:eastAsia="ru-RU"/>
        </w:rPr>
        <w:t>трольно-счетной палаты Суксунского</w:t>
      </w:r>
      <w:r w:rsidRPr="00227C48">
        <w:rPr>
          <w:rFonts w:ascii="Times New Roman" w:eastAsia="Times New Roman" w:hAnsi="Times New Roman"/>
          <w:sz w:val="28"/>
          <w:szCs w:val="28"/>
          <w:lang w:eastAsia="ru-RU"/>
        </w:rPr>
        <w:t xml:space="preserve"> городского округа Пермского края </w:t>
      </w:r>
      <w:r w:rsidR="00597FE7" w:rsidRPr="007773AB">
        <w:rPr>
          <w:rFonts w:ascii="Times New Roman" w:eastAsia="Times New Roman" w:hAnsi="Times New Roman"/>
          <w:sz w:val="28"/>
          <w:szCs w:val="28"/>
          <w:lang w:eastAsia="ru-RU"/>
        </w:rPr>
        <w:t xml:space="preserve">от </w:t>
      </w:r>
      <w:smartTag w:uri="urn:schemas-microsoft-com:office:smarttags" w:element="date">
        <w:smartTagPr>
          <w:attr w:name="Year" w:val="2022"/>
          <w:attr w:name="Day" w:val="15"/>
          <w:attr w:name="Month" w:val="2"/>
          <w:attr w:name="ls" w:val="trans"/>
        </w:smartTagPr>
        <w:r w:rsidR="00597FE7" w:rsidRPr="007773AB">
          <w:rPr>
            <w:rFonts w:ascii="Times New Roman" w:eastAsia="Times New Roman" w:hAnsi="Times New Roman"/>
            <w:sz w:val="28"/>
            <w:szCs w:val="28"/>
            <w:lang w:eastAsia="ru-RU"/>
          </w:rPr>
          <w:t>15.02.2022</w:t>
        </w:r>
      </w:smartTag>
      <w:r w:rsidR="00597FE7" w:rsidRPr="007773AB">
        <w:rPr>
          <w:rFonts w:ascii="Times New Roman" w:eastAsia="Times New Roman" w:hAnsi="Times New Roman"/>
          <w:sz w:val="28"/>
          <w:szCs w:val="28"/>
          <w:lang w:eastAsia="ru-RU"/>
        </w:rPr>
        <w:t xml:space="preserve"> № 1 «О проведении проверки целевого и эффективного использования субсидии, направленной на</w:t>
      </w:r>
      <w:proofErr w:type="gramEnd"/>
      <w:r w:rsidR="00597FE7" w:rsidRPr="007773AB">
        <w:rPr>
          <w:rFonts w:ascii="Times New Roman" w:eastAsia="Times New Roman" w:hAnsi="Times New Roman"/>
          <w:sz w:val="28"/>
          <w:szCs w:val="28"/>
          <w:lang w:eastAsia="ru-RU"/>
        </w:rPr>
        <w:t xml:space="preserve"> </w:t>
      </w:r>
      <w:proofErr w:type="gramStart"/>
      <w:r w:rsidR="00597FE7" w:rsidRPr="007773AB">
        <w:rPr>
          <w:rFonts w:ascii="Times New Roman" w:eastAsia="Times New Roman" w:hAnsi="Times New Roman"/>
          <w:sz w:val="28"/>
          <w:szCs w:val="28"/>
          <w:lang w:eastAsia="ru-RU"/>
        </w:rPr>
        <w:t>реализацию муниципальной программы «Развитие образования» в рамках приоритетного регионального проекта «Приведение в нормативное состояние объектов общественной инфраструктуры муниципального значения» (на ремонт зала спортивной борьбы в МАОУ ДО «Дом детского тво</w:t>
      </w:r>
      <w:r w:rsidR="00597FE7" w:rsidRPr="007773AB">
        <w:rPr>
          <w:rFonts w:ascii="Times New Roman" w:eastAsia="Times New Roman" w:hAnsi="Times New Roman"/>
          <w:sz w:val="28"/>
          <w:szCs w:val="28"/>
          <w:lang w:eastAsia="ru-RU"/>
        </w:rPr>
        <w:t>р</w:t>
      </w:r>
      <w:r w:rsidR="00597FE7" w:rsidRPr="007773AB">
        <w:rPr>
          <w:rFonts w:ascii="Times New Roman" w:eastAsia="Times New Roman" w:hAnsi="Times New Roman"/>
          <w:sz w:val="28"/>
          <w:szCs w:val="28"/>
          <w:lang w:eastAsia="ru-RU"/>
        </w:rPr>
        <w:t>чества»), в УОА Суксунского городского округа за 2021 год»</w:t>
      </w:r>
      <w:r w:rsidRPr="00227C48">
        <w:rPr>
          <w:rFonts w:ascii="Times New Roman" w:hAnsi="Times New Roman"/>
          <w:sz w:val="28"/>
          <w:szCs w:val="28"/>
        </w:rPr>
        <w:t xml:space="preserve"> инспектором </w:t>
      </w:r>
      <w:r w:rsidRPr="00227C48">
        <w:rPr>
          <w:rFonts w:ascii="Times New Roman" w:eastAsia="Times New Roman" w:hAnsi="Times New Roman"/>
          <w:sz w:val="28"/>
          <w:szCs w:val="28"/>
          <w:lang w:eastAsia="ru-RU"/>
        </w:rPr>
        <w:t>Ко</w:t>
      </w:r>
      <w:r w:rsidRPr="00227C48">
        <w:rPr>
          <w:rFonts w:ascii="Times New Roman" w:eastAsia="Times New Roman" w:hAnsi="Times New Roman"/>
          <w:sz w:val="28"/>
          <w:szCs w:val="28"/>
          <w:lang w:eastAsia="ru-RU"/>
        </w:rPr>
        <w:t>н</w:t>
      </w:r>
      <w:r w:rsidRPr="00227C48">
        <w:rPr>
          <w:rFonts w:ascii="Times New Roman" w:eastAsia="Times New Roman" w:hAnsi="Times New Roman"/>
          <w:sz w:val="28"/>
          <w:szCs w:val="28"/>
          <w:lang w:eastAsia="ru-RU"/>
        </w:rPr>
        <w:t>трольно-счетной палаты</w:t>
      </w:r>
      <w:r w:rsidRPr="00227C48">
        <w:rPr>
          <w:rFonts w:ascii="Times New Roman" w:hAnsi="Times New Roman"/>
          <w:sz w:val="28"/>
          <w:szCs w:val="28"/>
        </w:rPr>
        <w:t xml:space="preserve"> Суксунского городского округа Пермского края Поном</w:t>
      </w:r>
      <w:r w:rsidRPr="00227C48">
        <w:rPr>
          <w:rFonts w:ascii="Times New Roman" w:hAnsi="Times New Roman"/>
          <w:sz w:val="28"/>
          <w:szCs w:val="28"/>
        </w:rPr>
        <w:t>а</w:t>
      </w:r>
      <w:r w:rsidRPr="00227C48">
        <w:rPr>
          <w:rFonts w:ascii="Times New Roman" w:hAnsi="Times New Roman"/>
          <w:sz w:val="28"/>
          <w:szCs w:val="28"/>
        </w:rPr>
        <w:t xml:space="preserve">ревой Тамарой Ивановной проведено контрольное мероприятие – </w:t>
      </w:r>
      <w:r w:rsidR="00597FE7" w:rsidRPr="007773AB">
        <w:rPr>
          <w:rFonts w:ascii="Times New Roman" w:hAnsi="Times New Roman"/>
          <w:sz w:val="28"/>
          <w:szCs w:val="28"/>
        </w:rPr>
        <w:t xml:space="preserve">проверка </w:t>
      </w:r>
      <w:r w:rsidR="00597FE7" w:rsidRPr="007773AB">
        <w:rPr>
          <w:rFonts w:ascii="Times New Roman" w:eastAsia="Times New Roman" w:hAnsi="Times New Roman"/>
          <w:sz w:val="28"/>
          <w:szCs w:val="28"/>
          <w:lang w:eastAsia="ru-RU"/>
        </w:rPr>
        <w:t>цел</w:t>
      </w:r>
      <w:r w:rsidR="00597FE7" w:rsidRPr="007773AB">
        <w:rPr>
          <w:rFonts w:ascii="Times New Roman" w:eastAsia="Times New Roman" w:hAnsi="Times New Roman"/>
          <w:sz w:val="28"/>
          <w:szCs w:val="28"/>
          <w:lang w:eastAsia="ru-RU"/>
        </w:rPr>
        <w:t>е</w:t>
      </w:r>
      <w:r w:rsidR="00597FE7" w:rsidRPr="007773AB">
        <w:rPr>
          <w:rFonts w:ascii="Times New Roman" w:eastAsia="Times New Roman" w:hAnsi="Times New Roman"/>
          <w:sz w:val="28"/>
          <w:szCs w:val="28"/>
          <w:lang w:eastAsia="ru-RU"/>
        </w:rPr>
        <w:t>вого и эффективного использования субсидии, направленной на</w:t>
      </w:r>
      <w:proofErr w:type="gramEnd"/>
      <w:r w:rsidR="00597FE7" w:rsidRPr="007773AB">
        <w:rPr>
          <w:rFonts w:ascii="Times New Roman" w:eastAsia="Times New Roman" w:hAnsi="Times New Roman"/>
          <w:sz w:val="28"/>
          <w:szCs w:val="28"/>
          <w:lang w:eastAsia="ru-RU"/>
        </w:rPr>
        <w:t xml:space="preserve"> реализацию м</w:t>
      </w:r>
      <w:r w:rsidR="00597FE7" w:rsidRPr="007773AB">
        <w:rPr>
          <w:rFonts w:ascii="Times New Roman" w:eastAsia="Times New Roman" w:hAnsi="Times New Roman"/>
          <w:sz w:val="28"/>
          <w:szCs w:val="28"/>
          <w:lang w:eastAsia="ru-RU"/>
        </w:rPr>
        <w:t>у</w:t>
      </w:r>
      <w:r w:rsidR="00597FE7" w:rsidRPr="007773AB">
        <w:rPr>
          <w:rFonts w:ascii="Times New Roman" w:eastAsia="Times New Roman" w:hAnsi="Times New Roman"/>
          <w:sz w:val="28"/>
          <w:szCs w:val="28"/>
          <w:lang w:eastAsia="ru-RU"/>
        </w:rPr>
        <w:t>ниципальной программы «Развитие образования» в рамках приоритетного реги</w:t>
      </w:r>
      <w:r w:rsidR="00597FE7" w:rsidRPr="007773AB">
        <w:rPr>
          <w:rFonts w:ascii="Times New Roman" w:eastAsia="Times New Roman" w:hAnsi="Times New Roman"/>
          <w:sz w:val="28"/>
          <w:szCs w:val="28"/>
          <w:lang w:eastAsia="ru-RU"/>
        </w:rPr>
        <w:t>о</w:t>
      </w:r>
      <w:r w:rsidR="00597FE7" w:rsidRPr="007773AB">
        <w:rPr>
          <w:rFonts w:ascii="Times New Roman" w:eastAsia="Times New Roman" w:hAnsi="Times New Roman"/>
          <w:sz w:val="28"/>
          <w:szCs w:val="28"/>
          <w:lang w:eastAsia="ru-RU"/>
        </w:rPr>
        <w:t xml:space="preserve">нального проекта «Приведение в нормативное состояние объектов общественной инфраструктуры муниципального значения» (на ремонт зала спортивной борьбы в МАОУ </w:t>
      </w:r>
      <w:proofErr w:type="gramStart"/>
      <w:r w:rsidR="00597FE7" w:rsidRPr="007773AB">
        <w:rPr>
          <w:rFonts w:ascii="Times New Roman" w:eastAsia="Times New Roman" w:hAnsi="Times New Roman"/>
          <w:sz w:val="28"/>
          <w:szCs w:val="28"/>
          <w:lang w:eastAsia="ru-RU"/>
        </w:rPr>
        <w:t>ДО</w:t>
      </w:r>
      <w:proofErr w:type="gramEnd"/>
      <w:r w:rsidR="00597FE7" w:rsidRPr="007773AB">
        <w:rPr>
          <w:rFonts w:ascii="Times New Roman" w:eastAsia="Times New Roman" w:hAnsi="Times New Roman"/>
          <w:sz w:val="28"/>
          <w:szCs w:val="28"/>
          <w:lang w:eastAsia="ru-RU"/>
        </w:rPr>
        <w:t xml:space="preserve"> «</w:t>
      </w:r>
      <w:proofErr w:type="gramStart"/>
      <w:r w:rsidR="00597FE7" w:rsidRPr="007773AB">
        <w:rPr>
          <w:rFonts w:ascii="Times New Roman" w:eastAsia="Times New Roman" w:hAnsi="Times New Roman"/>
          <w:sz w:val="28"/>
          <w:szCs w:val="28"/>
          <w:lang w:eastAsia="ru-RU"/>
        </w:rPr>
        <w:t>Дом</w:t>
      </w:r>
      <w:proofErr w:type="gramEnd"/>
      <w:r w:rsidR="00597FE7" w:rsidRPr="007773AB">
        <w:rPr>
          <w:rFonts w:ascii="Times New Roman" w:eastAsia="Times New Roman" w:hAnsi="Times New Roman"/>
          <w:sz w:val="28"/>
          <w:szCs w:val="28"/>
          <w:lang w:eastAsia="ru-RU"/>
        </w:rPr>
        <w:t xml:space="preserve"> детского творчества»), в У</w:t>
      </w:r>
      <w:r w:rsidR="00597FE7">
        <w:rPr>
          <w:rFonts w:ascii="Times New Roman" w:eastAsia="Times New Roman" w:hAnsi="Times New Roman"/>
          <w:sz w:val="28"/>
          <w:szCs w:val="28"/>
          <w:lang w:eastAsia="ru-RU"/>
        </w:rPr>
        <w:t xml:space="preserve">правлении образования </w:t>
      </w:r>
      <w:r w:rsidR="00597FE7" w:rsidRPr="007773AB">
        <w:rPr>
          <w:rFonts w:ascii="Times New Roman" w:eastAsia="Times New Roman" w:hAnsi="Times New Roman"/>
          <w:sz w:val="28"/>
          <w:szCs w:val="28"/>
          <w:lang w:eastAsia="ru-RU"/>
        </w:rPr>
        <w:t>А</w:t>
      </w:r>
      <w:r w:rsidR="00597FE7">
        <w:rPr>
          <w:rFonts w:ascii="Times New Roman" w:eastAsia="Times New Roman" w:hAnsi="Times New Roman"/>
          <w:sz w:val="28"/>
          <w:szCs w:val="28"/>
          <w:lang w:eastAsia="ru-RU"/>
        </w:rPr>
        <w:t>дминистр</w:t>
      </w:r>
      <w:r w:rsidR="00597FE7">
        <w:rPr>
          <w:rFonts w:ascii="Times New Roman" w:eastAsia="Times New Roman" w:hAnsi="Times New Roman"/>
          <w:sz w:val="28"/>
          <w:szCs w:val="28"/>
          <w:lang w:eastAsia="ru-RU"/>
        </w:rPr>
        <w:t>а</w:t>
      </w:r>
      <w:r w:rsidR="00597FE7">
        <w:rPr>
          <w:rFonts w:ascii="Times New Roman" w:eastAsia="Times New Roman" w:hAnsi="Times New Roman"/>
          <w:sz w:val="28"/>
          <w:szCs w:val="28"/>
          <w:lang w:eastAsia="ru-RU"/>
        </w:rPr>
        <w:t>ции</w:t>
      </w:r>
      <w:r w:rsidR="00597FE7" w:rsidRPr="007773AB">
        <w:rPr>
          <w:rFonts w:ascii="Times New Roman" w:eastAsia="Times New Roman" w:hAnsi="Times New Roman"/>
          <w:sz w:val="28"/>
          <w:szCs w:val="28"/>
          <w:lang w:eastAsia="ru-RU"/>
        </w:rPr>
        <w:t xml:space="preserve"> Суксунского городского округа</w:t>
      </w:r>
      <w:r w:rsidR="00597FE7">
        <w:rPr>
          <w:rFonts w:ascii="Times New Roman" w:eastAsia="Times New Roman" w:hAnsi="Times New Roman"/>
          <w:sz w:val="28"/>
          <w:szCs w:val="28"/>
          <w:lang w:eastAsia="ru-RU"/>
        </w:rPr>
        <w:t xml:space="preserve"> Пермского края</w:t>
      </w:r>
      <w:r w:rsidR="002B5D7D">
        <w:rPr>
          <w:rFonts w:ascii="Times New Roman" w:eastAsia="Times New Roman" w:hAnsi="Times New Roman"/>
          <w:sz w:val="28"/>
          <w:szCs w:val="28"/>
          <w:lang w:eastAsia="ru-RU"/>
        </w:rPr>
        <w:t xml:space="preserve"> за 2021 год</w:t>
      </w:r>
      <w:r w:rsidR="00597FE7" w:rsidRPr="007773AB">
        <w:rPr>
          <w:rFonts w:ascii="Times New Roman" w:hAnsi="Times New Roman"/>
          <w:sz w:val="28"/>
          <w:szCs w:val="28"/>
        </w:rPr>
        <w:t>.</w:t>
      </w:r>
    </w:p>
    <w:p w:rsidR="007D04CF" w:rsidRPr="007D04CF" w:rsidRDefault="007D04CF" w:rsidP="007D04CF">
      <w:pPr>
        <w:widowControl w:val="0"/>
        <w:spacing w:after="0" w:line="240" w:lineRule="auto"/>
        <w:ind w:firstLine="709"/>
        <w:jc w:val="both"/>
        <w:rPr>
          <w:rFonts w:ascii="Times New Roman" w:eastAsia="Times New Roman" w:hAnsi="Times New Roman"/>
          <w:sz w:val="28"/>
          <w:szCs w:val="28"/>
          <w:lang w:eastAsia="ru-RU"/>
        </w:rPr>
      </w:pPr>
    </w:p>
    <w:p w:rsidR="00276459" w:rsidRPr="00604BE1" w:rsidRDefault="00B968EE" w:rsidP="00B47AD2">
      <w:pPr>
        <w:widowControl w:val="0"/>
        <w:ind w:firstLine="708"/>
        <w:rPr>
          <w:rFonts w:ascii="Times New Roman" w:eastAsia="Times New Roman" w:hAnsi="Times New Roman"/>
          <w:sz w:val="28"/>
          <w:szCs w:val="28"/>
          <w:lang w:eastAsia="ru-RU"/>
        </w:rPr>
      </w:pPr>
      <w:r>
        <w:rPr>
          <w:rFonts w:ascii="Times New Roman" w:hAnsi="Times New Roman"/>
          <w:sz w:val="28"/>
          <w:szCs w:val="28"/>
        </w:rPr>
        <w:t xml:space="preserve">Проверка проведена в период </w:t>
      </w:r>
      <w:r w:rsidR="004D0C9D" w:rsidRPr="004D0C9D">
        <w:rPr>
          <w:rFonts w:ascii="Times New Roman" w:eastAsia="Times New Roman" w:hAnsi="Times New Roman"/>
          <w:sz w:val="28"/>
          <w:szCs w:val="28"/>
          <w:lang w:eastAsia="ru-RU"/>
        </w:rPr>
        <w:t xml:space="preserve">16.02.2022 по </w:t>
      </w:r>
      <w:r w:rsidR="007D7B97">
        <w:rPr>
          <w:rFonts w:ascii="Times New Roman" w:eastAsia="Times New Roman" w:hAnsi="Times New Roman"/>
          <w:sz w:val="28"/>
          <w:szCs w:val="28"/>
          <w:lang w:eastAsia="ru-RU"/>
        </w:rPr>
        <w:t>1</w:t>
      </w:r>
      <w:r w:rsidR="004D0C9D" w:rsidRPr="004D0C9D">
        <w:rPr>
          <w:rFonts w:ascii="Times New Roman" w:eastAsia="Times New Roman" w:hAnsi="Times New Roman"/>
          <w:sz w:val="28"/>
          <w:szCs w:val="28"/>
          <w:lang w:eastAsia="ru-RU"/>
        </w:rPr>
        <w:t>8.03.2022.</w:t>
      </w:r>
    </w:p>
    <w:p w:rsidR="00276459" w:rsidRPr="00276459" w:rsidRDefault="008C4769" w:rsidP="00276459">
      <w:pPr>
        <w:widowControl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Цель</w:t>
      </w:r>
      <w:r w:rsidR="00276459" w:rsidRPr="00276459">
        <w:rPr>
          <w:rFonts w:ascii="Times New Roman" w:eastAsia="Times New Roman" w:hAnsi="Times New Roman"/>
          <w:b/>
          <w:i/>
          <w:sz w:val="28"/>
          <w:szCs w:val="28"/>
          <w:lang w:eastAsia="ru-RU"/>
        </w:rPr>
        <w:t xml:space="preserve"> контрольного мероприятия</w:t>
      </w:r>
    </w:p>
    <w:p w:rsidR="00FD0BA5" w:rsidRDefault="00FD0BA5" w:rsidP="00FD0BA5">
      <w:pPr>
        <w:widowControl w:val="0"/>
        <w:spacing w:after="0" w:line="240" w:lineRule="auto"/>
        <w:ind w:firstLine="709"/>
        <w:jc w:val="both"/>
        <w:rPr>
          <w:rFonts w:ascii="Times New Roman" w:hAnsi="Times New Roman"/>
          <w:sz w:val="28"/>
          <w:szCs w:val="28"/>
        </w:rPr>
      </w:pPr>
      <w:r w:rsidRPr="00FD0BA5">
        <w:rPr>
          <w:rFonts w:ascii="Times New Roman" w:hAnsi="Times New Roman"/>
          <w:sz w:val="28"/>
          <w:szCs w:val="28"/>
        </w:rPr>
        <w:t xml:space="preserve">Проверка </w:t>
      </w:r>
      <w:r w:rsidRPr="00FD0BA5">
        <w:rPr>
          <w:rFonts w:ascii="Times New Roman" w:eastAsia="Times New Roman" w:hAnsi="Times New Roman"/>
          <w:sz w:val="28"/>
          <w:szCs w:val="28"/>
          <w:lang w:eastAsia="ru-RU"/>
        </w:rPr>
        <w:t>целевого и эффективного использования субсидии, направленной на реализацию муниципальной программы «Развитие образования» в рамках пр</w:t>
      </w:r>
      <w:r w:rsidRPr="00FD0BA5">
        <w:rPr>
          <w:rFonts w:ascii="Times New Roman" w:eastAsia="Times New Roman" w:hAnsi="Times New Roman"/>
          <w:sz w:val="28"/>
          <w:szCs w:val="28"/>
          <w:lang w:eastAsia="ru-RU"/>
        </w:rPr>
        <w:t>и</w:t>
      </w:r>
      <w:r w:rsidRPr="00FD0BA5">
        <w:rPr>
          <w:rFonts w:ascii="Times New Roman" w:eastAsia="Times New Roman" w:hAnsi="Times New Roman"/>
          <w:sz w:val="28"/>
          <w:szCs w:val="28"/>
          <w:lang w:eastAsia="ru-RU"/>
        </w:rPr>
        <w:t>оритетного регионального проекта «Приведение в нормативное состояние объе</w:t>
      </w:r>
      <w:r w:rsidRPr="00FD0BA5">
        <w:rPr>
          <w:rFonts w:ascii="Times New Roman" w:eastAsia="Times New Roman" w:hAnsi="Times New Roman"/>
          <w:sz w:val="28"/>
          <w:szCs w:val="28"/>
          <w:lang w:eastAsia="ru-RU"/>
        </w:rPr>
        <w:t>к</w:t>
      </w:r>
      <w:r w:rsidRPr="00FD0BA5">
        <w:rPr>
          <w:rFonts w:ascii="Times New Roman" w:eastAsia="Times New Roman" w:hAnsi="Times New Roman"/>
          <w:sz w:val="28"/>
          <w:szCs w:val="28"/>
          <w:lang w:eastAsia="ru-RU"/>
        </w:rPr>
        <w:t xml:space="preserve">тов общественной инфраструктуры муниципального значения» (на ремонт зала спортивной борьбы в МАОУ </w:t>
      </w:r>
      <w:proofErr w:type="gramStart"/>
      <w:r w:rsidRPr="00FD0BA5">
        <w:rPr>
          <w:rFonts w:ascii="Times New Roman" w:eastAsia="Times New Roman" w:hAnsi="Times New Roman"/>
          <w:sz w:val="28"/>
          <w:szCs w:val="28"/>
          <w:lang w:eastAsia="ru-RU"/>
        </w:rPr>
        <w:t>ДО</w:t>
      </w:r>
      <w:proofErr w:type="gramEnd"/>
      <w:r w:rsidRPr="00FD0BA5">
        <w:rPr>
          <w:rFonts w:ascii="Times New Roman" w:eastAsia="Times New Roman" w:hAnsi="Times New Roman"/>
          <w:sz w:val="28"/>
          <w:szCs w:val="28"/>
          <w:lang w:eastAsia="ru-RU"/>
        </w:rPr>
        <w:t xml:space="preserve"> «</w:t>
      </w:r>
      <w:proofErr w:type="gramStart"/>
      <w:r w:rsidRPr="00FD0BA5">
        <w:rPr>
          <w:rFonts w:ascii="Times New Roman" w:eastAsia="Times New Roman" w:hAnsi="Times New Roman"/>
          <w:sz w:val="28"/>
          <w:szCs w:val="28"/>
          <w:lang w:eastAsia="ru-RU"/>
        </w:rPr>
        <w:t>Дом</w:t>
      </w:r>
      <w:proofErr w:type="gramEnd"/>
      <w:r w:rsidRPr="00FD0BA5">
        <w:rPr>
          <w:rFonts w:ascii="Times New Roman" w:eastAsia="Times New Roman" w:hAnsi="Times New Roman"/>
          <w:sz w:val="28"/>
          <w:szCs w:val="28"/>
          <w:lang w:eastAsia="ru-RU"/>
        </w:rPr>
        <w:t xml:space="preserve"> детского творчества»), в УОА Суксунск</w:t>
      </w:r>
      <w:r w:rsidRPr="00FD0BA5">
        <w:rPr>
          <w:rFonts w:ascii="Times New Roman" w:eastAsia="Times New Roman" w:hAnsi="Times New Roman"/>
          <w:sz w:val="28"/>
          <w:szCs w:val="28"/>
          <w:lang w:eastAsia="ru-RU"/>
        </w:rPr>
        <w:t>о</w:t>
      </w:r>
      <w:r w:rsidRPr="00FD0BA5">
        <w:rPr>
          <w:rFonts w:ascii="Times New Roman" w:eastAsia="Times New Roman" w:hAnsi="Times New Roman"/>
          <w:sz w:val="28"/>
          <w:szCs w:val="28"/>
          <w:lang w:eastAsia="ru-RU"/>
        </w:rPr>
        <w:t>го городского округа за 2021 год</w:t>
      </w:r>
      <w:r w:rsidRPr="00FD0BA5">
        <w:rPr>
          <w:rFonts w:ascii="Times New Roman" w:hAnsi="Times New Roman"/>
          <w:sz w:val="28"/>
          <w:szCs w:val="28"/>
        </w:rPr>
        <w:t>.</w:t>
      </w:r>
    </w:p>
    <w:p w:rsidR="00FD0BA5" w:rsidRPr="00FD0BA5" w:rsidRDefault="00FD0BA5" w:rsidP="00FD0BA5">
      <w:pPr>
        <w:widowControl w:val="0"/>
        <w:spacing w:after="0" w:line="240" w:lineRule="auto"/>
        <w:ind w:firstLine="709"/>
        <w:jc w:val="both"/>
        <w:rPr>
          <w:rFonts w:ascii="Times New Roman" w:hAnsi="Times New Roman"/>
          <w:sz w:val="28"/>
          <w:szCs w:val="28"/>
        </w:rPr>
      </w:pPr>
    </w:p>
    <w:p w:rsidR="003E4E33" w:rsidRPr="009E200B" w:rsidRDefault="00283D91" w:rsidP="000C4335">
      <w:pPr>
        <w:widowControl w:val="0"/>
        <w:spacing w:after="0" w:line="240" w:lineRule="auto"/>
        <w:ind w:firstLine="709"/>
        <w:jc w:val="both"/>
        <w:rPr>
          <w:rFonts w:ascii="Times New Roman" w:hAnsi="Times New Roman"/>
          <w:b/>
          <w:i/>
          <w:sz w:val="28"/>
          <w:szCs w:val="28"/>
        </w:rPr>
      </w:pPr>
      <w:r w:rsidRPr="009E200B">
        <w:rPr>
          <w:rFonts w:ascii="Times New Roman" w:hAnsi="Times New Roman"/>
          <w:b/>
          <w:i/>
          <w:sz w:val="28"/>
          <w:szCs w:val="28"/>
        </w:rPr>
        <w:t>Краткая информация об о</w:t>
      </w:r>
      <w:r w:rsidR="009E200B" w:rsidRPr="009E200B">
        <w:rPr>
          <w:rFonts w:ascii="Times New Roman" w:hAnsi="Times New Roman"/>
          <w:b/>
          <w:i/>
          <w:sz w:val="28"/>
          <w:szCs w:val="28"/>
        </w:rPr>
        <w:t>бъекте контрольного мероприятия</w:t>
      </w:r>
    </w:p>
    <w:p w:rsidR="00D24018" w:rsidRPr="00D24018" w:rsidRDefault="00D24018" w:rsidP="00D24018">
      <w:pPr>
        <w:widowControl w:val="0"/>
        <w:spacing w:after="0" w:line="240" w:lineRule="auto"/>
        <w:ind w:firstLine="709"/>
        <w:jc w:val="both"/>
        <w:rPr>
          <w:rFonts w:ascii="Times New Roman" w:eastAsia="Times New Roman" w:hAnsi="Times New Roman"/>
          <w:sz w:val="28"/>
          <w:szCs w:val="28"/>
          <w:lang w:eastAsia="ru-RU"/>
        </w:rPr>
      </w:pPr>
      <w:proofErr w:type="gramStart"/>
      <w:r w:rsidRPr="00D24018">
        <w:rPr>
          <w:rFonts w:ascii="Times New Roman" w:eastAsia="Times New Roman" w:hAnsi="Times New Roman"/>
          <w:sz w:val="28"/>
          <w:szCs w:val="28"/>
          <w:lang w:eastAsia="ru-RU"/>
        </w:rPr>
        <w:t xml:space="preserve">Управление образования Администрации Суксунского городского округа </w:t>
      </w:r>
      <w:r w:rsidRPr="00D24018">
        <w:rPr>
          <w:rFonts w:ascii="Times New Roman" w:eastAsia="Times New Roman" w:hAnsi="Times New Roman"/>
          <w:sz w:val="28"/>
          <w:szCs w:val="28"/>
          <w:lang w:eastAsia="ru-RU"/>
        </w:rPr>
        <w:lastRenderedPageBreak/>
        <w:t>Пермского края является отраслевым (функциональным) органом Администрации Суксунского городского округа Пермского края, обеспечивающим исполнение на территории Суксунского городского округа муниципальных функций и ос</w:t>
      </w:r>
      <w:r w:rsidRPr="00D24018">
        <w:rPr>
          <w:rFonts w:ascii="Times New Roman" w:eastAsia="Times New Roman" w:hAnsi="Times New Roman"/>
          <w:sz w:val="28"/>
          <w:szCs w:val="28"/>
          <w:lang w:eastAsia="ru-RU"/>
        </w:rPr>
        <w:t>у</w:t>
      </w:r>
      <w:r w:rsidRPr="00D24018">
        <w:rPr>
          <w:rFonts w:ascii="Times New Roman" w:eastAsia="Times New Roman" w:hAnsi="Times New Roman"/>
          <w:sz w:val="28"/>
          <w:szCs w:val="28"/>
          <w:lang w:eastAsia="ru-RU"/>
        </w:rPr>
        <w:t>ществляющим оказание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осуществляет полномочия учр</w:t>
      </w:r>
      <w:r w:rsidRPr="00D24018">
        <w:rPr>
          <w:rFonts w:ascii="Times New Roman" w:eastAsia="Times New Roman" w:hAnsi="Times New Roman"/>
          <w:sz w:val="28"/>
          <w:szCs w:val="28"/>
          <w:lang w:eastAsia="ru-RU"/>
        </w:rPr>
        <w:t>е</w:t>
      </w:r>
      <w:r w:rsidRPr="00D24018">
        <w:rPr>
          <w:rFonts w:ascii="Times New Roman" w:eastAsia="Times New Roman" w:hAnsi="Times New Roman"/>
          <w:sz w:val="28"/>
          <w:szCs w:val="28"/>
          <w:lang w:eastAsia="ru-RU"/>
        </w:rPr>
        <w:t>дителя муниципальных учреждений образования Суксунского городского округа.</w:t>
      </w:r>
      <w:proofErr w:type="gramEnd"/>
    </w:p>
    <w:p w:rsidR="00D24018" w:rsidRPr="00D24018" w:rsidRDefault="00D24018" w:rsidP="00D24018">
      <w:pPr>
        <w:widowControl w:val="0"/>
        <w:spacing w:after="0" w:line="240" w:lineRule="auto"/>
        <w:ind w:firstLine="709"/>
        <w:jc w:val="both"/>
        <w:rPr>
          <w:rFonts w:ascii="Times New Roman" w:eastAsia="Times New Roman" w:hAnsi="Times New Roman"/>
          <w:sz w:val="28"/>
          <w:szCs w:val="28"/>
          <w:lang w:eastAsia="ru-RU"/>
        </w:rPr>
      </w:pPr>
      <w:r w:rsidRPr="00D24018">
        <w:rPr>
          <w:rFonts w:ascii="Times New Roman" w:eastAsia="Times New Roman" w:hAnsi="Times New Roman"/>
          <w:sz w:val="28"/>
          <w:szCs w:val="28"/>
          <w:lang w:eastAsia="ru-RU"/>
        </w:rPr>
        <w:t>Управление образования осуществляет свою деятельность на основании Положения об Управлении образования Администрации Суксунского городского округа, утвержденного Решением Думы Суксунского городского округа от 19.12.2019 № 67 «Об учреждении Управления образования Администрации Су</w:t>
      </w:r>
      <w:r w:rsidRPr="00D24018">
        <w:rPr>
          <w:rFonts w:ascii="Times New Roman" w:eastAsia="Times New Roman" w:hAnsi="Times New Roman"/>
          <w:sz w:val="28"/>
          <w:szCs w:val="28"/>
          <w:lang w:eastAsia="ru-RU"/>
        </w:rPr>
        <w:t>к</w:t>
      </w:r>
      <w:r w:rsidRPr="00D24018">
        <w:rPr>
          <w:rFonts w:ascii="Times New Roman" w:eastAsia="Times New Roman" w:hAnsi="Times New Roman"/>
          <w:sz w:val="28"/>
          <w:szCs w:val="28"/>
          <w:lang w:eastAsia="ru-RU"/>
        </w:rPr>
        <w:t>сунского городского округа».</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D24018">
        <w:rPr>
          <w:rFonts w:ascii="Times New Roman" w:hAnsi="Times New Roman"/>
          <w:sz w:val="28"/>
          <w:szCs w:val="28"/>
        </w:rPr>
        <w:t>и</w:t>
      </w:r>
      <w:r w:rsidRPr="00D24018">
        <w:rPr>
          <w:rFonts w:ascii="Times New Roman" w:hAnsi="Times New Roman"/>
          <w:sz w:val="28"/>
          <w:szCs w:val="28"/>
        </w:rPr>
        <w:t>видуальных предпринимателей» Управление образования Администрации Су</w:t>
      </w:r>
      <w:r w:rsidRPr="00D24018">
        <w:rPr>
          <w:rFonts w:ascii="Times New Roman" w:hAnsi="Times New Roman"/>
          <w:sz w:val="28"/>
          <w:szCs w:val="28"/>
        </w:rPr>
        <w:t>к</w:t>
      </w:r>
      <w:r w:rsidRPr="00D24018">
        <w:rPr>
          <w:rFonts w:ascii="Times New Roman" w:hAnsi="Times New Roman"/>
          <w:sz w:val="28"/>
          <w:szCs w:val="28"/>
        </w:rPr>
        <w:t>сунского городского округа Пермского края зарегистрировано в Едином госуда</w:t>
      </w:r>
      <w:r w:rsidRPr="00D24018">
        <w:rPr>
          <w:rFonts w:ascii="Times New Roman" w:hAnsi="Times New Roman"/>
          <w:sz w:val="28"/>
          <w:szCs w:val="28"/>
        </w:rPr>
        <w:t>р</w:t>
      </w:r>
      <w:r w:rsidRPr="00D24018">
        <w:rPr>
          <w:rFonts w:ascii="Times New Roman" w:hAnsi="Times New Roman"/>
          <w:sz w:val="28"/>
          <w:szCs w:val="28"/>
        </w:rPr>
        <w:t>ственном реестре юридических лиц 27.12.2019 за основным государственным р</w:t>
      </w:r>
      <w:r w:rsidRPr="00D24018">
        <w:rPr>
          <w:rFonts w:ascii="Times New Roman" w:hAnsi="Times New Roman"/>
          <w:sz w:val="28"/>
          <w:szCs w:val="28"/>
        </w:rPr>
        <w:t>е</w:t>
      </w:r>
      <w:r w:rsidRPr="00D24018">
        <w:rPr>
          <w:rFonts w:ascii="Times New Roman" w:hAnsi="Times New Roman"/>
          <w:sz w:val="28"/>
          <w:szCs w:val="28"/>
        </w:rPr>
        <w:t xml:space="preserve">гистрационным номером </w:t>
      </w:r>
      <w:r w:rsidRPr="00D24018">
        <w:rPr>
          <w:rFonts w:ascii="Times New Roman" w:eastAsia="Times New Roman" w:hAnsi="Times New Roman"/>
          <w:sz w:val="28"/>
          <w:szCs w:val="28"/>
          <w:lang w:eastAsia="ru-RU"/>
        </w:rPr>
        <w:t>1195958043192</w:t>
      </w:r>
      <w:r w:rsidRPr="00D24018">
        <w:rPr>
          <w:rFonts w:ascii="Times New Roman" w:hAnsi="Times New Roman"/>
          <w:sz w:val="28"/>
          <w:szCs w:val="28"/>
        </w:rPr>
        <w:t>.</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 xml:space="preserve">ИНН </w:t>
      </w:r>
      <w:r w:rsidRPr="00D24018">
        <w:rPr>
          <w:rFonts w:ascii="Times New Roman" w:eastAsia="Times New Roman" w:hAnsi="Times New Roman"/>
          <w:sz w:val="28"/>
          <w:szCs w:val="28"/>
          <w:lang w:eastAsia="ru-RU"/>
        </w:rPr>
        <w:t>5917005827</w:t>
      </w:r>
      <w:r w:rsidRPr="00D24018">
        <w:rPr>
          <w:rFonts w:ascii="Times New Roman" w:hAnsi="Times New Roman"/>
          <w:sz w:val="28"/>
          <w:szCs w:val="28"/>
        </w:rPr>
        <w:t xml:space="preserve">, КПП </w:t>
      </w:r>
      <w:r w:rsidRPr="00D24018">
        <w:rPr>
          <w:rFonts w:ascii="Times New Roman" w:eastAsia="Times New Roman" w:hAnsi="Times New Roman"/>
          <w:sz w:val="28"/>
          <w:szCs w:val="28"/>
          <w:lang w:eastAsia="ru-RU"/>
        </w:rPr>
        <w:t>591701001</w:t>
      </w:r>
      <w:r w:rsidRPr="00D24018">
        <w:rPr>
          <w:rFonts w:ascii="Times New Roman" w:hAnsi="Times New Roman"/>
          <w:sz w:val="28"/>
          <w:szCs w:val="28"/>
        </w:rPr>
        <w:t>.</w:t>
      </w:r>
    </w:p>
    <w:p w:rsidR="00D24018" w:rsidRPr="00D24018" w:rsidRDefault="00D24018" w:rsidP="00D24018">
      <w:pPr>
        <w:spacing w:after="0" w:line="240" w:lineRule="auto"/>
        <w:ind w:firstLine="708"/>
        <w:jc w:val="both"/>
        <w:rPr>
          <w:rFonts w:ascii="Times New Roman" w:eastAsia="Times New Roman" w:hAnsi="Times New Roman"/>
          <w:sz w:val="28"/>
          <w:szCs w:val="28"/>
          <w:lang w:eastAsia="ru-RU"/>
        </w:rPr>
      </w:pPr>
      <w:r w:rsidRPr="00D24018">
        <w:rPr>
          <w:rFonts w:ascii="Times New Roman" w:eastAsia="Times New Roman" w:hAnsi="Times New Roman"/>
          <w:sz w:val="28"/>
          <w:szCs w:val="28"/>
          <w:lang w:eastAsia="ru-RU"/>
        </w:rPr>
        <w:t>Полное наименование: Управление образования Администрации Суксу</w:t>
      </w:r>
      <w:r w:rsidRPr="00D24018">
        <w:rPr>
          <w:rFonts w:ascii="Times New Roman" w:eastAsia="Times New Roman" w:hAnsi="Times New Roman"/>
          <w:sz w:val="28"/>
          <w:szCs w:val="28"/>
          <w:lang w:eastAsia="ru-RU"/>
        </w:rPr>
        <w:t>н</w:t>
      </w:r>
      <w:r w:rsidRPr="00D24018">
        <w:rPr>
          <w:rFonts w:ascii="Times New Roman" w:eastAsia="Times New Roman" w:hAnsi="Times New Roman"/>
          <w:sz w:val="28"/>
          <w:szCs w:val="28"/>
          <w:lang w:eastAsia="ru-RU"/>
        </w:rPr>
        <w:t>ского городского округа Пермского края.</w:t>
      </w:r>
    </w:p>
    <w:p w:rsidR="00D24018" w:rsidRPr="00D24018" w:rsidRDefault="00D24018" w:rsidP="00D24018">
      <w:pPr>
        <w:spacing w:after="0" w:line="240" w:lineRule="auto"/>
        <w:ind w:firstLine="708"/>
        <w:jc w:val="both"/>
        <w:rPr>
          <w:rFonts w:ascii="Times New Roman" w:eastAsia="Times New Roman" w:hAnsi="Times New Roman"/>
          <w:bCs/>
          <w:sz w:val="28"/>
          <w:szCs w:val="28"/>
          <w:lang w:eastAsia="ru-RU"/>
        </w:rPr>
      </w:pPr>
      <w:r w:rsidRPr="00D24018">
        <w:rPr>
          <w:rFonts w:ascii="Times New Roman" w:eastAsia="Times New Roman" w:hAnsi="Times New Roman"/>
          <w:sz w:val="28"/>
          <w:szCs w:val="28"/>
          <w:lang w:eastAsia="ru-RU"/>
        </w:rPr>
        <w:t>Сокращенное наименование: УОА Суксунского городского округа.</w:t>
      </w:r>
    </w:p>
    <w:p w:rsidR="00D24018" w:rsidRPr="00D24018" w:rsidRDefault="00D24018" w:rsidP="00D24018">
      <w:pPr>
        <w:spacing w:after="0" w:line="240" w:lineRule="auto"/>
        <w:ind w:firstLine="708"/>
        <w:jc w:val="both"/>
        <w:rPr>
          <w:rFonts w:ascii="Times New Roman" w:eastAsia="Times New Roman" w:hAnsi="Times New Roman"/>
          <w:sz w:val="28"/>
          <w:szCs w:val="28"/>
          <w:lang w:eastAsia="ru-RU"/>
        </w:rPr>
      </w:pPr>
      <w:r w:rsidRPr="00D24018">
        <w:rPr>
          <w:rFonts w:ascii="Times New Roman" w:eastAsia="Times New Roman" w:hAnsi="Times New Roman"/>
          <w:bCs/>
          <w:sz w:val="28"/>
          <w:szCs w:val="28"/>
          <w:lang w:eastAsia="ru-RU"/>
        </w:rPr>
        <w:t xml:space="preserve">Юридический адрес </w:t>
      </w:r>
      <w:r w:rsidRPr="00D24018">
        <w:rPr>
          <w:rFonts w:ascii="Times New Roman" w:eastAsia="Times New Roman" w:hAnsi="Times New Roman"/>
          <w:sz w:val="28"/>
          <w:szCs w:val="28"/>
          <w:lang w:eastAsia="ru-RU"/>
        </w:rPr>
        <w:t>617560, Пермский край, Суксунский район, рабочий поселок Суксун, улица Колхозная, 2.</w:t>
      </w:r>
    </w:p>
    <w:p w:rsidR="00D24018" w:rsidRPr="00D24018" w:rsidRDefault="00D24018" w:rsidP="00D24018">
      <w:pPr>
        <w:widowControl w:val="0"/>
        <w:spacing w:after="0" w:line="300" w:lineRule="exact"/>
        <w:ind w:firstLine="709"/>
        <w:jc w:val="both"/>
        <w:rPr>
          <w:rFonts w:ascii="Times New Roman" w:hAnsi="Times New Roman"/>
          <w:sz w:val="28"/>
          <w:szCs w:val="28"/>
        </w:rPr>
      </w:pPr>
      <w:r w:rsidRPr="00D24018">
        <w:rPr>
          <w:rFonts w:ascii="Times New Roman" w:hAnsi="Times New Roman"/>
          <w:sz w:val="28"/>
          <w:szCs w:val="28"/>
        </w:rPr>
        <w:t>Ответственным за финансово-хозяйственную деятельность в проверяемом периоде является начальник Управления образования Администрации Суксунск</w:t>
      </w:r>
      <w:r w:rsidRPr="00D24018">
        <w:rPr>
          <w:rFonts w:ascii="Times New Roman" w:hAnsi="Times New Roman"/>
          <w:sz w:val="28"/>
          <w:szCs w:val="28"/>
        </w:rPr>
        <w:t>о</w:t>
      </w:r>
      <w:r w:rsidRPr="00D24018">
        <w:rPr>
          <w:rFonts w:ascii="Times New Roman" w:hAnsi="Times New Roman"/>
          <w:sz w:val="28"/>
          <w:szCs w:val="28"/>
        </w:rPr>
        <w:t>го городского округа Пермского края Петухов Владимир Владимирович, назн</w:t>
      </w:r>
      <w:r w:rsidRPr="00D24018">
        <w:rPr>
          <w:rFonts w:ascii="Times New Roman" w:hAnsi="Times New Roman"/>
          <w:sz w:val="28"/>
          <w:szCs w:val="28"/>
        </w:rPr>
        <w:t>а</w:t>
      </w:r>
      <w:r w:rsidRPr="00D24018">
        <w:rPr>
          <w:rFonts w:ascii="Times New Roman" w:hAnsi="Times New Roman"/>
          <w:sz w:val="28"/>
          <w:szCs w:val="28"/>
        </w:rPr>
        <w:t>ченный на должность распоряжением Администрации Суксунского городского округа от 02.12.2020 № 63-л «О приеме на муниципальную службу и назначении на должность муниципальной службы Петухова В.В.».</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Руководствуясь пунктом 10.1 статьи 161 Бюджетного кодекса Российской Федерации, частью 3 статьи 7 Федерального закона от 06.12.2011 № 402-ФЗ «О бухгалтерском учете», УОА Суксунского городского округа заключено с МКУ «ЦБ Суксунского городского округа» Соглашение от 13.01.2020 № 5 об оказании услуг по ведению бюджетного, налогового, статистического учета, планирования бюджетной сметы и составления отчетности. МКУ «ЦБ Суксунского городского округа» соответствует требованиям части 6 статьи 7 Федерального закона о бу</w:t>
      </w:r>
      <w:r w:rsidRPr="00D24018">
        <w:rPr>
          <w:rFonts w:ascii="Times New Roman" w:hAnsi="Times New Roman"/>
          <w:sz w:val="28"/>
          <w:szCs w:val="28"/>
        </w:rPr>
        <w:t>х</w:t>
      </w:r>
      <w:r w:rsidRPr="00D24018">
        <w:rPr>
          <w:rFonts w:ascii="Times New Roman" w:hAnsi="Times New Roman"/>
          <w:sz w:val="28"/>
          <w:szCs w:val="28"/>
        </w:rPr>
        <w:t>галтерском учете.</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Управление является юридическим лицом, имеет самостоятельный баланс, лицевой счет, отрытый в установленном порядке в Финансовом управлении А</w:t>
      </w:r>
      <w:r w:rsidRPr="00D24018">
        <w:rPr>
          <w:rFonts w:ascii="Times New Roman" w:hAnsi="Times New Roman"/>
          <w:sz w:val="28"/>
          <w:szCs w:val="28"/>
        </w:rPr>
        <w:t>д</w:t>
      </w:r>
      <w:r w:rsidRPr="00D24018">
        <w:rPr>
          <w:rFonts w:ascii="Times New Roman" w:hAnsi="Times New Roman"/>
          <w:sz w:val="28"/>
          <w:szCs w:val="28"/>
        </w:rPr>
        <w:t>министрации Суксунского городского округа Пермского края, печать установле</w:t>
      </w:r>
      <w:r w:rsidRPr="00D24018">
        <w:rPr>
          <w:rFonts w:ascii="Times New Roman" w:hAnsi="Times New Roman"/>
          <w:sz w:val="28"/>
          <w:szCs w:val="28"/>
        </w:rPr>
        <w:t>н</w:t>
      </w:r>
      <w:r w:rsidRPr="00D24018">
        <w:rPr>
          <w:rFonts w:ascii="Times New Roman" w:hAnsi="Times New Roman"/>
          <w:sz w:val="28"/>
          <w:szCs w:val="28"/>
        </w:rPr>
        <w:t>ного образца, бланки, штамп со своим наименованием.</w:t>
      </w:r>
    </w:p>
    <w:p w:rsidR="00D24018" w:rsidRPr="00D24018" w:rsidRDefault="00D24018" w:rsidP="00D24018">
      <w:pPr>
        <w:autoSpaceDE w:val="0"/>
        <w:autoSpaceDN w:val="0"/>
        <w:adjustRightInd w:val="0"/>
        <w:spacing w:after="0" w:line="240" w:lineRule="auto"/>
        <w:ind w:firstLine="709"/>
        <w:rPr>
          <w:rFonts w:ascii="Times New Roman" w:hAnsi="Times New Roman"/>
          <w:color w:val="000000"/>
          <w:sz w:val="28"/>
          <w:szCs w:val="28"/>
          <w:lang w:eastAsia="ru-RU"/>
        </w:rPr>
      </w:pPr>
      <w:r w:rsidRPr="00D24018">
        <w:rPr>
          <w:rFonts w:ascii="Times New Roman" w:hAnsi="Times New Roman"/>
          <w:color w:val="000000"/>
          <w:sz w:val="28"/>
          <w:szCs w:val="28"/>
          <w:lang w:eastAsia="ru-RU"/>
        </w:rPr>
        <w:t>Учредителем Управления является Суксунский городской округ.</w:t>
      </w:r>
    </w:p>
    <w:p w:rsidR="00D24018" w:rsidRPr="00D24018" w:rsidRDefault="00D24018" w:rsidP="00D24018">
      <w:pPr>
        <w:suppressAutoHyphens/>
        <w:spacing w:after="0" w:line="240" w:lineRule="auto"/>
        <w:ind w:firstLine="709"/>
        <w:jc w:val="both"/>
        <w:rPr>
          <w:rFonts w:ascii="Times New Roman" w:hAnsi="Times New Roman"/>
          <w:sz w:val="28"/>
          <w:szCs w:val="28"/>
        </w:rPr>
      </w:pPr>
      <w:r w:rsidRPr="00D24018">
        <w:rPr>
          <w:rFonts w:ascii="Times New Roman" w:hAnsi="Times New Roman"/>
          <w:color w:val="000000"/>
          <w:sz w:val="28"/>
          <w:szCs w:val="28"/>
          <w:lang w:eastAsia="ru-RU"/>
        </w:rPr>
        <w:lastRenderedPageBreak/>
        <w:t>Функции и полномочия учредителя в отношении Управления осуществляются Администрацией Суксунского городского округа Пермского края.</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Управление обладает обособленным имуществом, закрепленным за ним на праве оперативного управления.</w:t>
      </w:r>
    </w:p>
    <w:p w:rsidR="00D24018" w:rsidRPr="00D24018" w:rsidRDefault="00D24018" w:rsidP="00D24018">
      <w:pPr>
        <w:widowControl w:val="0"/>
        <w:spacing w:after="0" w:line="240" w:lineRule="auto"/>
        <w:ind w:firstLine="709"/>
        <w:jc w:val="both"/>
        <w:rPr>
          <w:rFonts w:ascii="Times New Roman" w:hAnsi="Times New Roman"/>
          <w:sz w:val="28"/>
          <w:szCs w:val="28"/>
        </w:rPr>
      </w:pPr>
      <w:r w:rsidRPr="00D24018">
        <w:rPr>
          <w:rFonts w:ascii="Times New Roman" w:hAnsi="Times New Roman"/>
          <w:sz w:val="28"/>
          <w:szCs w:val="28"/>
        </w:rPr>
        <w:t>Управление в пределах своей компетенции от имени Суксунского городск</w:t>
      </w:r>
      <w:r w:rsidRPr="00D24018">
        <w:rPr>
          <w:rFonts w:ascii="Times New Roman" w:hAnsi="Times New Roman"/>
          <w:sz w:val="28"/>
          <w:szCs w:val="28"/>
        </w:rPr>
        <w:t>о</w:t>
      </w:r>
      <w:r w:rsidRPr="00D24018">
        <w:rPr>
          <w:rFonts w:ascii="Times New Roman" w:hAnsi="Times New Roman"/>
          <w:sz w:val="28"/>
          <w:szCs w:val="28"/>
        </w:rPr>
        <w:t xml:space="preserve">го округа заключает муниципальные контракты, исполняемые за счет средств бюджета Суксунского городского округа, приобретает имущественные и личные неимущественные права и </w:t>
      </w:r>
      <w:proofErr w:type="gramStart"/>
      <w:r w:rsidRPr="00D24018">
        <w:rPr>
          <w:rFonts w:ascii="Times New Roman" w:hAnsi="Times New Roman"/>
          <w:sz w:val="28"/>
          <w:szCs w:val="28"/>
        </w:rPr>
        <w:t>несет обязанности</w:t>
      </w:r>
      <w:proofErr w:type="gramEnd"/>
      <w:r w:rsidRPr="00D24018">
        <w:rPr>
          <w:rFonts w:ascii="Times New Roman" w:hAnsi="Times New Roman"/>
          <w:sz w:val="28"/>
          <w:szCs w:val="28"/>
        </w:rPr>
        <w:t>, является истцом и ответчиком в с</w:t>
      </w:r>
      <w:r w:rsidRPr="00D24018">
        <w:rPr>
          <w:rFonts w:ascii="Times New Roman" w:hAnsi="Times New Roman"/>
          <w:sz w:val="28"/>
          <w:szCs w:val="28"/>
        </w:rPr>
        <w:t>у</w:t>
      </w:r>
      <w:r w:rsidRPr="00D24018">
        <w:rPr>
          <w:rFonts w:ascii="Times New Roman" w:hAnsi="Times New Roman"/>
          <w:sz w:val="28"/>
          <w:szCs w:val="28"/>
        </w:rPr>
        <w:t>дах.</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Основными задачами Управления являются:</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разработка муниципальных программ, проектов развития образования и их реализация;</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реализация мер федеральной и окружной программ развития образования;</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обеспечение необходимых условий для осуществления уставной деятел</w:t>
      </w:r>
      <w:r w:rsidRPr="00D24018">
        <w:rPr>
          <w:rFonts w:ascii="Times New Roman" w:hAnsi="Times New Roman"/>
          <w:color w:val="000000"/>
          <w:sz w:val="28"/>
          <w:szCs w:val="28"/>
          <w:lang w:eastAsia="ru-RU"/>
        </w:rPr>
        <w:t>ь</w:t>
      </w:r>
      <w:r w:rsidRPr="00D24018">
        <w:rPr>
          <w:rFonts w:ascii="Times New Roman" w:hAnsi="Times New Roman"/>
          <w:color w:val="000000"/>
          <w:sz w:val="28"/>
          <w:szCs w:val="28"/>
          <w:lang w:eastAsia="ru-RU"/>
        </w:rPr>
        <w:t>ности муниципальными образовательными организациями;</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обеспечение на территории Суксунского городского округа прав граждан на получение общедоступного и качественного образования, соответствующего государственным стандартам, в муниципальных образовательных организациях;</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реализация кадровой политики в сфере образования, обеспечение пред</w:t>
      </w:r>
      <w:r w:rsidRPr="00D24018">
        <w:rPr>
          <w:rFonts w:ascii="Times New Roman" w:hAnsi="Times New Roman"/>
          <w:color w:val="000000"/>
          <w:sz w:val="28"/>
          <w:szCs w:val="28"/>
          <w:lang w:eastAsia="ru-RU"/>
        </w:rPr>
        <w:t>у</w:t>
      </w:r>
      <w:r w:rsidRPr="00D24018">
        <w:rPr>
          <w:rFonts w:ascii="Times New Roman" w:hAnsi="Times New Roman"/>
          <w:color w:val="000000"/>
          <w:sz w:val="28"/>
          <w:szCs w:val="28"/>
          <w:lang w:eastAsia="ru-RU"/>
        </w:rPr>
        <w:t>смотренных законом социальных прав работников образования;</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 осуществление функций учредителя муниципальных образовательных о</w:t>
      </w:r>
      <w:r w:rsidRPr="00D24018">
        <w:rPr>
          <w:rFonts w:ascii="Times New Roman" w:hAnsi="Times New Roman"/>
          <w:color w:val="000000"/>
          <w:sz w:val="28"/>
          <w:szCs w:val="28"/>
          <w:lang w:eastAsia="ru-RU"/>
        </w:rPr>
        <w:t>р</w:t>
      </w:r>
      <w:r w:rsidRPr="00D24018">
        <w:rPr>
          <w:rFonts w:ascii="Times New Roman" w:hAnsi="Times New Roman"/>
          <w:color w:val="000000"/>
          <w:sz w:val="28"/>
          <w:szCs w:val="28"/>
          <w:lang w:eastAsia="ru-RU"/>
        </w:rPr>
        <w:t>ганизаций;</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-обеспечение выполнения муниципального задания муниципальными обр</w:t>
      </w:r>
      <w:r w:rsidRPr="00D24018">
        <w:rPr>
          <w:rFonts w:ascii="Times New Roman" w:hAnsi="Times New Roman"/>
          <w:color w:val="000000"/>
          <w:sz w:val="28"/>
          <w:szCs w:val="28"/>
          <w:lang w:eastAsia="ru-RU"/>
        </w:rPr>
        <w:t>а</w:t>
      </w:r>
      <w:r w:rsidRPr="00D24018">
        <w:rPr>
          <w:rFonts w:ascii="Times New Roman" w:hAnsi="Times New Roman"/>
          <w:color w:val="000000"/>
          <w:sz w:val="28"/>
          <w:szCs w:val="28"/>
          <w:lang w:eastAsia="ru-RU"/>
        </w:rPr>
        <w:t>зовательными организациями в соответствии с установленными законодател</w:t>
      </w:r>
      <w:r w:rsidRPr="00D24018">
        <w:rPr>
          <w:rFonts w:ascii="Times New Roman" w:hAnsi="Times New Roman"/>
          <w:color w:val="000000"/>
          <w:sz w:val="28"/>
          <w:szCs w:val="28"/>
          <w:lang w:eastAsia="ru-RU"/>
        </w:rPr>
        <w:t>ь</w:t>
      </w:r>
      <w:r w:rsidRPr="00D24018">
        <w:rPr>
          <w:rFonts w:ascii="Times New Roman" w:hAnsi="Times New Roman"/>
          <w:color w:val="000000"/>
          <w:sz w:val="28"/>
          <w:szCs w:val="28"/>
          <w:lang w:eastAsia="ru-RU"/>
        </w:rPr>
        <w:t>ством требованиями к содержанию, объему (составу), качеству, условиям, поря</w:t>
      </w:r>
      <w:r w:rsidRPr="00D24018">
        <w:rPr>
          <w:rFonts w:ascii="Times New Roman" w:hAnsi="Times New Roman"/>
          <w:color w:val="000000"/>
          <w:sz w:val="28"/>
          <w:szCs w:val="28"/>
          <w:lang w:eastAsia="ru-RU"/>
        </w:rPr>
        <w:t>д</w:t>
      </w:r>
      <w:r w:rsidRPr="00D24018">
        <w:rPr>
          <w:rFonts w:ascii="Times New Roman" w:hAnsi="Times New Roman"/>
          <w:color w:val="000000"/>
          <w:sz w:val="28"/>
          <w:szCs w:val="28"/>
          <w:lang w:eastAsia="ru-RU"/>
        </w:rPr>
        <w:t>ку и результатам оказания муниципальных услуг;</w:t>
      </w:r>
    </w:p>
    <w:p w:rsidR="00D24018" w:rsidRPr="00D24018" w:rsidRDefault="00D24018" w:rsidP="00D2401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4018">
        <w:rPr>
          <w:rFonts w:ascii="Times New Roman" w:hAnsi="Times New Roman"/>
          <w:color w:val="000000"/>
          <w:sz w:val="28"/>
          <w:szCs w:val="28"/>
          <w:lang w:eastAsia="ru-RU"/>
        </w:rPr>
        <w:t>-</w:t>
      </w:r>
      <w:r w:rsidRPr="00D24018">
        <w:rPr>
          <w:rFonts w:ascii="Times New Roman" w:hAnsi="Times New Roman"/>
          <w:sz w:val="28"/>
          <w:szCs w:val="28"/>
          <w:lang w:eastAsia="ru-RU"/>
        </w:rPr>
        <w:t xml:space="preserve"> создание условий для организации отдыха детей;</w:t>
      </w:r>
    </w:p>
    <w:p w:rsidR="00D24018" w:rsidRPr="00D24018" w:rsidRDefault="00D24018" w:rsidP="00D24018">
      <w:pPr>
        <w:autoSpaceDE w:val="0"/>
        <w:autoSpaceDN w:val="0"/>
        <w:adjustRightInd w:val="0"/>
        <w:spacing w:after="0" w:line="240" w:lineRule="auto"/>
        <w:ind w:firstLine="709"/>
        <w:jc w:val="both"/>
        <w:rPr>
          <w:rFonts w:ascii="Times New Roman" w:hAnsi="Times New Roman"/>
          <w:sz w:val="28"/>
          <w:szCs w:val="28"/>
          <w:lang w:eastAsia="ru-RU"/>
        </w:rPr>
      </w:pPr>
      <w:r w:rsidRPr="00D24018">
        <w:rPr>
          <w:rFonts w:ascii="Times New Roman" w:hAnsi="Times New Roman"/>
          <w:sz w:val="28"/>
          <w:szCs w:val="28"/>
          <w:lang w:eastAsia="ru-RU"/>
        </w:rPr>
        <w:t>- обеспечение мер по содействию физическому, интеллектуальному, псих</w:t>
      </w:r>
      <w:r w:rsidRPr="00D24018">
        <w:rPr>
          <w:rFonts w:ascii="Times New Roman" w:hAnsi="Times New Roman"/>
          <w:sz w:val="28"/>
          <w:szCs w:val="28"/>
          <w:lang w:eastAsia="ru-RU"/>
        </w:rPr>
        <w:t>и</w:t>
      </w:r>
      <w:r w:rsidRPr="00D24018">
        <w:rPr>
          <w:rFonts w:ascii="Times New Roman" w:hAnsi="Times New Roman"/>
          <w:sz w:val="28"/>
          <w:szCs w:val="28"/>
          <w:lang w:eastAsia="ru-RU"/>
        </w:rPr>
        <w:t>ческому, духовному и нравственному развитию детей;</w:t>
      </w:r>
    </w:p>
    <w:p w:rsidR="00D24018" w:rsidRPr="00D24018" w:rsidRDefault="00D24018" w:rsidP="00D24018">
      <w:pPr>
        <w:autoSpaceDE w:val="0"/>
        <w:autoSpaceDN w:val="0"/>
        <w:adjustRightInd w:val="0"/>
        <w:spacing w:after="0" w:line="240" w:lineRule="auto"/>
        <w:ind w:firstLine="709"/>
        <w:jc w:val="both"/>
        <w:rPr>
          <w:rFonts w:ascii="Times New Roman" w:hAnsi="Times New Roman"/>
          <w:sz w:val="28"/>
          <w:szCs w:val="28"/>
          <w:lang w:eastAsia="ru-RU"/>
        </w:rPr>
      </w:pPr>
      <w:r w:rsidRPr="00D24018">
        <w:rPr>
          <w:rFonts w:ascii="Times New Roman" w:hAnsi="Times New Roman"/>
          <w:sz w:val="28"/>
          <w:szCs w:val="28"/>
          <w:lang w:eastAsia="ru-RU"/>
        </w:rPr>
        <w:t>- обеспечение мер профилактики безнадзорности и правонарушений, об</w:t>
      </w:r>
      <w:r w:rsidRPr="00D24018">
        <w:rPr>
          <w:rFonts w:ascii="Times New Roman" w:hAnsi="Times New Roman"/>
          <w:sz w:val="28"/>
          <w:szCs w:val="28"/>
          <w:lang w:eastAsia="ru-RU"/>
        </w:rPr>
        <w:t>у</w:t>
      </w:r>
      <w:r w:rsidRPr="00D24018">
        <w:rPr>
          <w:rFonts w:ascii="Times New Roman" w:hAnsi="Times New Roman"/>
          <w:sz w:val="28"/>
          <w:szCs w:val="28"/>
          <w:lang w:eastAsia="ru-RU"/>
        </w:rPr>
        <w:t>чающихся в Суксунском городском округе;</w:t>
      </w:r>
    </w:p>
    <w:p w:rsidR="00D24018" w:rsidRPr="00D24018" w:rsidRDefault="00D24018" w:rsidP="00D24018">
      <w:pPr>
        <w:autoSpaceDE w:val="0"/>
        <w:autoSpaceDN w:val="0"/>
        <w:adjustRightInd w:val="0"/>
        <w:spacing w:after="0" w:line="240" w:lineRule="auto"/>
        <w:ind w:firstLine="709"/>
        <w:jc w:val="both"/>
        <w:rPr>
          <w:rFonts w:ascii="Times New Roman" w:hAnsi="Times New Roman"/>
          <w:sz w:val="28"/>
          <w:szCs w:val="28"/>
          <w:lang w:eastAsia="ru-RU"/>
        </w:rPr>
      </w:pPr>
      <w:r w:rsidRPr="00D24018">
        <w:rPr>
          <w:rFonts w:ascii="Times New Roman" w:hAnsi="Times New Roman"/>
          <w:sz w:val="28"/>
          <w:szCs w:val="28"/>
          <w:lang w:eastAsia="ru-RU"/>
        </w:rPr>
        <w:t>- обеспечение бюджетных полномочий главного распорядителя и главного администратора бюджетных средств, а также администрирования переданных государственных полномочий в системе образования Суксунского городского округа.</w:t>
      </w:r>
    </w:p>
    <w:p w:rsidR="00241DC6" w:rsidRPr="00241DC6" w:rsidRDefault="00241DC6" w:rsidP="00241DC6">
      <w:pPr>
        <w:autoSpaceDE w:val="0"/>
        <w:autoSpaceDN w:val="0"/>
        <w:adjustRightInd w:val="0"/>
        <w:spacing w:after="0" w:line="240" w:lineRule="auto"/>
        <w:ind w:firstLine="540"/>
        <w:jc w:val="both"/>
        <w:rPr>
          <w:rFonts w:ascii="Times New Roman" w:hAnsi="Times New Roman"/>
          <w:sz w:val="28"/>
          <w:szCs w:val="28"/>
        </w:rPr>
      </w:pPr>
    </w:p>
    <w:p w:rsidR="00F973CD" w:rsidRPr="00F973CD" w:rsidRDefault="00F973CD" w:rsidP="00B47AD2">
      <w:pPr>
        <w:widowControl w:val="0"/>
        <w:spacing w:after="0" w:line="240" w:lineRule="auto"/>
        <w:ind w:firstLine="708"/>
        <w:rPr>
          <w:rFonts w:ascii="Times New Roman" w:eastAsiaTheme="minorHAnsi" w:hAnsi="Times New Roman"/>
          <w:b/>
          <w:i/>
          <w:sz w:val="28"/>
          <w:szCs w:val="28"/>
        </w:rPr>
      </w:pPr>
      <w:r w:rsidRPr="00F973CD">
        <w:rPr>
          <w:rFonts w:ascii="Times New Roman" w:eastAsiaTheme="minorHAnsi" w:hAnsi="Times New Roman"/>
          <w:b/>
          <w:i/>
          <w:sz w:val="28"/>
          <w:szCs w:val="28"/>
        </w:rPr>
        <w:t>В ходе контрольного мероприятия установлено следующее:</w:t>
      </w:r>
    </w:p>
    <w:p w:rsidR="00F973CD" w:rsidRPr="00F973CD" w:rsidRDefault="00F973CD" w:rsidP="00F973CD">
      <w:pPr>
        <w:widowControl w:val="0"/>
        <w:spacing w:after="0" w:line="240" w:lineRule="auto"/>
        <w:jc w:val="center"/>
        <w:rPr>
          <w:rFonts w:ascii="Times New Roman" w:eastAsiaTheme="minorHAnsi" w:hAnsi="Times New Roman"/>
          <w:b/>
          <w:i/>
          <w:sz w:val="28"/>
          <w:szCs w:val="28"/>
        </w:rPr>
      </w:pPr>
    </w:p>
    <w:p w:rsidR="00CD62F9" w:rsidRPr="00CD62F9" w:rsidRDefault="00CD62F9" w:rsidP="00CD62F9">
      <w:pPr>
        <w:autoSpaceDE w:val="0"/>
        <w:autoSpaceDN w:val="0"/>
        <w:adjustRightInd w:val="0"/>
        <w:spacing w:after="0" w:line="240" w:lineRule="exact"/>
        <w:ind w:firstLine="708"/>
        <w:jc w:val="both"/>
        <w:rPr>
          <w:rFonts w:ascii="TimesNewRomanPSMT" w:hAnsi="TimesNewRomanPSMT" w:cs="TimesNewRomanPSMT"/>
          <w:i/>
          <w:sz w:val="28"/>
          <w:szCs w:val="28"/>
          <w:lang w:eastAsia="ru-RU"/>
        </w:rPr>
      </w:pPr>
      <w:r w:rsidRPr="00CD62F9">
        <w:rPr>
          <w:rFonts w:ascii="Times New Roman" w:hAnsi="Times New Roman"/>
          <w:b/>
          <w:i/>
          <w:sz w:val="28"/>
          <w:szCs w:val="28"/>
        </w:rPr>
        <w:t>1) Соблюдение требований законодательства по предоставлению субс</w:t>
      </w:r>
      <w:r w:rsidRPr="00CD62F9">
        <w:rPr>
          <w:rFonts w:ascii="Times New Roman" w:hAnsi="Times New Roman"/>
          <w:b/>
          <w:i/>
          <w:sz w:val="28"/>
          <w:szCs w:val="28"/>
        </w:rPr>
        <w:t>и</w:t>
      </w:r>
      <w:r w:rsidRPr="00CD62F9">
        <w:rPr>
          <w:rFonts w:ascii="Times New Roman" w:hAnsi="Times New Roman"/>
          <w:b/>
          <w:i/>
          <w:sz w:val="28"/>
          <w:szCs w:val="28"/>
        </w:rPr>
        <w:t xml:space="preserve">дии, направленной на реализацию муниципальной </w:t>
      </w:r>
      <w:r w:rsidRPr="00CD62F9">
        <w:rPr>
          <w:rFonts w:ascii="Times New Roman" w:hAnsi="Times New Roman"/>
          <w:b/>
          <w:bCs/>
          <w:i/>
          <w:sz w:val="28"/>
          <w:szCs w:val="28"/>
        </w:rPr>
        <w:t>программы Суксунского г</w:t>
      </w:r>
      <w:r w:rsidRPr="00CD62F9">
        <w:rPr>
          <w:rFonts w:ascii="Times New Roman" w:hAnsi="Times New Roman"/>
          <w:b/>
          <w:bCs/>
          <w:i/>
          <w:sz w:val="28"/>
          <w:szCs w:val="28"/>
        </w:rPr>
        <w:t>о</w:t>
      </w:r>
      <w:r w:rsidRPr="00CD62F9">
        <w:rPr>
          <w:rFonts w:ascii="Times New Roman" w:hAnsi="Times New Roman"/>
          <w:b/>
          <w:bCs/>
          <w:i/>
          <w:sz w:val="28"/>
          <w:szCs w:val="28"/>
        </w:rPr>
        <w:t xml:space="preserve">родского округа «Развитие образования» в рамках </w:t>
      </w:r>
      <w:r w:rsidRPr="00CD62F9">
        <w:rPr>
          <w:rFonts w:ascii="Times New Roman" w:hAnsi="Times New Roman"/>
          <w:b/>
          <w:i/>
          <w:sz w:val="28"/>
          <w:szCs w:val="28"/>
        </w:rPr>
        <w:t>приоритетного регионал</w:t>
      </w:r>
      <w:r w:rsidRPr="00CD62F9">
        <w:rPr>
          <w:rFonts w:ascii="Times New Roman" w:hAnsi="Times New Roman"/>
          <w:b/>
          <w:i/>
          <w:sz w:val="28"/>
          <w:szCs w:val="28"/>
        </w:rPr>
        <w:t>ь</w:t>
      </w:r>
      <w:r w:rsidRPr="00CD62F9">
        <w:rPr>
          <w:rFonts w:ascii="Times New Roman" w:hAnsi="Times New Roman"/>
          <w:b/>
          <w:i/>
          <w:sz w:val="28"/>
          <w:szCs w:val="28"/>
        </w:rPr>
        <w:t>ного проекта «Приведение в нормативное состояние объектов общественной инфраструктуры муниципального значения» (</w:t>
      </w:r>
      <w:r w:rsidRPr="00CD62F9">
        <w:rPr>
          <w:rFonts w:ascii="Times New Roman" w:hAnsi="Times New Roman"/>
          <w:b/>
          <w:bCs/>
          <w:i/>
          <w:sz w:val="28"/>
          <w:szCs w:val="28"/>
        </w:rPr>
        <w:t xml:space="preserve">на ремонт зала спортивной борьбы </w:t>
      </w:r>
      <w:r w:rsidRPr="00CD62F9">
        <w:rPr>
          <w:rFonts w:ascii="Times New Roman" w:hAnsi="Times New Roman"/>
          <w:b/>
          <w:i/>
          <w:sz w:val="28"/>
          <w:szCs w:val="28"/>
        </w:rPr>
        <w:t xml:space="preserve">МАОУ </w:t>
      </w:r>
      <w:proofErr w:type="gramStart"/>
      <w:r w:rsidRPr="00CD62F9">
        <w:rPr>
          <w:rFonts w:ascii="Times New Roman" w:hAnsi="Times New Roman"/>
          <w:b/>
          <w:i/>
          <w:sz w:val="28"/>
          <w:szCs w:val="28"/>
        </w:rPr>
        <w:t>ДО</w:t>
      </w:r>
      <w:proofErr w:type="gramEnd"/>
      <w:r w:rsidRPr="00CD62F9">
        <w:rPr>
          <w:rFonts w:ascii="Times New Roman" w:hAnsi="Times New Roman"/>
          <w:b/>
          <w:i/>
          <w:sz w:val="28"/>
          <w:szCs w:val="28"/>
        </w:rPr>
        <w:t xml:space="preserve"> «</w:t>
      </w:r>
      <w:proofErr w:type="gramStart"/>
      <w:r w:rsidRPr="00CD62F9">
        <w:rPr>
          <w:rFonts w:ascii="Times New Roman" w:hAnsi="Times New Roman"/>
          <w:b/>
          <w:i/>
          <w:sz w:val="28"/>
          <w:szCs w:val="28"/>
        </w:rPr>
        <w:t>Дом</w:t>
      </w:r>
      <w:proofErr w:type="gramEnd"/>
      <w:r w:rsidRPr="00CD62F9">
        <w:rPr>
          <w:rFonts w:ascii="Times New Roman" w:hAnsi="Times New Roman"/>
          <w:b/>
          <w:i/>
          <w:sz w:val="28"/>
          <w:szCs w:val="28"/>
        </w:rPr>
        <w:t xml:space="preserve"> детского творчества»)</w:t>
      </w:r>
    </w:p>
    <w:p w:rsidR="00CD62F9" w:rsidRPr="00CD62F9" w:rsidRDefault="00CD62F9" w:rsidP="00CD62F9">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CD62F9" w:rsidRPr="00CD62F9" w:rsidRDefault="00CD62F9" w:rsidP="00CD62F9">
      <w:pPr>
        <w:autoSpaceDE w:val="0"/>
        <w:autoSpaceDN w:val="0"/>
        <w:adjustRightInd w:val="0"/>
        <w:spacing w:after="0" w:line="240" w:lineRule="auto"/>
        <w:ind w:firstLine="709"/>
        <w:jc w:val="both"/>
        <w:rPr>
          <w:rFonts w:ascii="Times New Roman" w:hAnsi="Times New Roman"/>
          <w:bCs/>
          <w:color w:val="000000"/>
          <w:sz w:val="28"/>
          <w:szCs w:val="28"/>
          <w:lang w:eastAsia="ru-RU"/>
        </w:rPr>
      </w:pPr>
      <w:proofErr w:type="gramStart"/>
      <w:r w:rsidRPr="00CD62F9">
        <w:rPr>
          <w:rFonts w:ascii="Times New Roman" w:hAnsi="Times New Roman"/>
          <w:color w:val="000000"/>
          <w:sz w:val="28"/>
          <w:szCs w:val="28"/>
          <w:lang w:eastAsia="ru-RU"/>
        </w:rPr>
        <w:lastRenderedPageBreak/>
        <w:t>В соответствии с пунктами 1.7, 1.8 Порядка принятия решений о разработке муниципальных программ Суксунского городского округа, формирования, реал</w:t>
      </w:r>
      <w:r w:rsidRPr="00CD62F9">
        <w:rPr>
          <w:rFonts w:ascii="Times New Roman" w:hAnsi="Times New Roman"/>
          <w:color w:val="000000"/>
          <w:sz w:val="28"/>
          <w:szCs w:val="28"/>
          <w:lang w:eastAsia="ru-RU"/>
        </w:rPr>
        <w:t>и</w:t>
      </w:r>
      <w:r w:rsidRPr="00CD62F9">
        <w:rPr>
          <w:rFonts w:ascii="Times New Roman" w:hAnsi="Times New Roman"/>
          <w:color w:val="000000"/>
          <w:sz w:val="28"/>
          <w:szCs w:val="28"/>
          <w:lang w:eastAsia="ru-RU"/>
        </w:rPr>
        <w:t>зации и проведения оценки эффективности реализации муниципальных программ Суксунского городского округа, утвержденного постановлением Администрации Суксунского муниципального района от 15.10.2019 № 493 «Об утверждении П</w:t>
      </w:r>
      <w:r w:rsidRPr="00CD62F9">
        <w:rPr>
          <w:rFonts w:ascii="Times New Roman" w:hAnsi="Times New Roman"/>
          <w:color w:val="000000"/>
          <w:sz w:val="28"/>
          <w:szCs w:val="28"/>
          <w:lang w:eastAsia="ru-RU"/>
        </w:rPr>
        <w:t>о</w:t>
      </w:r>
      <w:r w:rsidRPr="00CD62F9">
        <w:rPr>
          <w:rFonts w:ascii="Times New Roman" w:hAnsi="Times New Roman"/>
          <w:color w:val="000000"/>
          <w:sz w:val="28"/>
          <w:szCs w:val="28"/>
          <w:lang w:eastAsia="ru-RU"/>
        </w:rPr>
        <w:t>рядка принятия решений о разработке муниципальных программ Суксунского г</w:t>
      </w:r>
      <w:r w:rsidRPr="00CD62F9">
        <w:rPr>
          <w:rFonts w:ascii="Times New Roman" w:hAnsi="Times New Roman"/>
          <w:color w:val="000000"/>
          <w:sz w:val="28"/>
          <w:szCs w:val="28"/>
          <w:lang w:eastAsia="ru-RU"/>
        </w:rPr>
        <w:t>о</w:t>
      </w:r>
      <w:r w:rsidRPr="00CD62F9">
        <w:rPr>
          <w:rFonts w:ascii="Times New Roman" w:hAnsi="Times New Roman"/>
          <w:color w:val="000000"/>
          <w:sz w:val="28"/>
          <w:szCs w:val="28"/>
          <w:lang w:eastAsia="ru-RU"/>
        </w:rPr>
        <w:t>родского округа, формирования, реализации и проведения оценки эффективности реализации муниципальных программ Суксунского городского</w:t>
      </w:r>
      <w:proofErr w:type="gramEnd"/>
      <w:r w:rsidRPr="00CD62F9">
        <w:rPr>
          <w:rFonts w:ascii="Times New Roman" w:hAnsi="Times New Roman"/>
          <w:color w:val="000000"/>
          <w:sz w:val="28"/>
          <w:szCs w:val="28"/>
          <w:lang w:eastAsia="ru-RU"/>
        </w:rPr>
        <w:t xml:space="preserve"> округа», с целью реализации мероприятий в сфере образования постановлением Администрации Суксунского муниципального района от 31.12.2019 № 656 </w:t>
      </w:r>
      <w:r w:rsidRPr="00CD62F9">
        <w:rPr>
          <w:rFonts w:ascii="Times New Roman" w:hAnsi="Times New Roman"/>
          <w:color w:val="000000"/>
          <w:sz w:val="24"/>
          <w:szCs w:val="24"/>
          <w:lang w:eastAsia="ru-RU"/>
        </w:rPr>
        <w:t>«</w:t>
      </w:r>
      <w:r w:rsidRPr="00CD62F9">
        <w:rPr>
          <w:rFonts w:ascii="Times New Roman" w:hAnsi="Times New Roman"/>
          <w:bCs/>
          <w:color w:val="000000"/>
          <w:sz w:val="28"/>
          <w:szCs w:val="28"/>
          <w:lang w:eastAsia="ru-RU"/>
        </w:rPr>
        <w:t>Об утверждении м</w:t>
      </w:r>
      <w:r w:rsidRPr="00CD62F9">
        <w:rPr>
          <w:rFonts w:ascii="Times New Roman" w:hAnsi="Times New Roman"/>
          <w:bCs/>
          <w:color w:val="000000"/>
          <w:sz w:val="28"/>
          <w:szCs w:val="28"/>
          <w:lang w:eastAsia="ru-RU"/>
        </w:rPr>
        <w:t>у</w:t>
      </w:r>
      <w:r w:rsidRPr="00CD62F9">
        <w:rPr>
          <w:rFonts w:ascii="Times New Roman" w:hAnsi="Times New Roman"/>
          <w:bCs/>
          <w:color w:val="000000"/>
          <w:sz w:val="28"/>
          <w:szCs w:val="28"/>
          <w:lang w:eastAsia="ru-RU"/>
        </w:rPr>
        <w:t>ниципальной программы Суксунского городского округа «Развитие образов</w:t>
      </w:r>
      <w:r w:rsidRPr="00CD62F9">
        <w:rPr>
          <w:rFonts w:ascii="Times New Roman" w:hAnsi="Times New Roman"/>
          <w:bCs/>
          <w:color w:val="000000"/>
          <w:sz w:val="28"/>
          <w:szCs w:val="28"/>
          <w:lang w:eastAsia="ru-RU"/>
        </w:rPr>
        <w:t>а</w:t>
      </w:r>
      <w:r w:rsidRPr="00CD62F9">
        <w:rPr>
          <w:rFonts w:ascii="Times New Roman" w:hAnsi="Times New Roman"/>
          <w:bCs/>
          <w:color w:val="000000"/>
          <w:sz w:val="28"/>
          <w:szCs w:val="28"/>
          <w:lang w:eastAsia="ru-RU"/>
        </w:rPr>
        <w:t>ния»»</w:t>
      </w:r>
      <w:r w:rsidRPr="00CD62F9">
        <w:rPr>
          <w:rFonts w:ascii="Times New Roman" w:hAnsi="Times New Roman"/>
          <w:color w:val="000000"/>
          <w:sz w:val="28"/>
          <w:szCs w:val="28"/>
          <w:lang w:eastAsia="ru-RU"/>
        </w:rPr>
        <w:t xml:space="preserve"> была утверждена муниципальная программа Суксунского городского окр</w:t>
      </w:r>
      <w:r w:rsidRPr="00CD62F9">
        <w:rPr>
          <w:rFonts w:ascii="Times New Roman" w:hAnsi="Times New Roman"/>
          <w:color w:val="000000"/>
          <w:sz w:val="28"/>
          <w:szCs w:val="28"/>
          <w:lang w:eastAsia="ru-RU"/>
        </w:rPr>
        <w:t>у</w:t>
      </w:r>
      <w:r w:rsidRPr="00CD62F9">
        <w:rPr>
          <w:rFonts w:ascii="Times New Roman" w:hAnsi="Times New Roman"/>
          <w:color w:val="000000"/>
          <w:sz w:val="28"/>
          <w:szCs w:val="28"/>
          <w:lang w:eastAsia="ru-RU"/>
        </w:rPr>
        <w:t>га «Развитие образования» (далее – Программа)</w:t>
      </w:r>
      <w:r w:rsidRPr="00CD62F9">
        <w:rPr>
          <w:rFonts w:ascii="Times New Roman" w:hAnsi="Times New Roman"/>
          <w:bCs/>
          <w:color w:val="000000"/>
          <w:sz w:val="28"/>
          <w:szCs w:val="28"/>
          <w:lang w:eastAsia="ru-RU"/>
        </w:rPr>
        <w:t>.</w:t>
      </w:r>
    </w:p>
    <w:p w:rsidR="00CD62F9" w:rsidRPr="00CD62F9" w:rsidRDefault="00CD62F9" w:rsidP="00CD62F9">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CD62F9">
        <w:rPr>
          <w:rFonts w:ascii="Times New Roman" w:hAnsi="Times New Roman"/>
          <w:bCs/>
          <w:color w:val="000000"/>
          <w:sz w:val="28"/>
          <w:szCs w:val="28"/>
          <w:lang w:eastAsia="ru-RU"/>
        </w:rPr>
        <w:t>Срок реализации Программы: 2020 - 2022 годы.</w:t>
      </w:r>
    </w:p>
    <w:p w:rsidR="00CD62F9" w:rsidRPr="00CD62F9" w:rsidRDefault="00CD62F9" w:rsidP="00CD62F9">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CD62F9">
        <w:rPr>
          <w:rFonts w:ascii="Times New Roman" w:hAnsi="Times New Roman"/>
          <w:bCs/>
          <w:color w:val="000000"/>
          <w:sz w:val="28"/>
          <w:szCs w:val="28"/>
          <w:lang w:eastAsia="ru-RU"/>
        </w:rPr>
        <w:t>Цель данной Программы: комплексное и эффективное развитие муниц</w:t>
      </w:r>
      <w:r w:rsidRPr="00CD62F9">
        <w:rPr>
          <w:rFonts w:ascii="Times New Roman" w:hAnsi="Times New Roman"/>
          <w:bCs/>
          <w:color w:val="000000"/>
          <w:sz w:val="28"/>
          <w:szCs w:val="28"/>
          <w:lang w:eastAsia="ru-RU"/>
        </w:rPr>
        <w:t>и</w:t>
      </w:r>
      <w:r w:rsidRPr="00CD62F9">
        <w:rPr>
          <w:rFonts w:ascii="Times New Roman" w:hAnsi="Times New Roman"/>
          <w:bCs/>
          <w:color w:val="000000"/>
          <w:sz w:val="28"/>
          <w:szCs w:val="28"/>
          <w:lang w:eastAsia="ru-RU"/>
        </w:rPr>
        <w:t>пальной системы образования.</w:t>
      </w:r>
    </w:p>
    <w:p w:rsidR="00CD62F9" w:rsidRPr="00CD62F9" w:rsidRDefault="00CD62F9" w:rsidP="00CD62F9">
      <w:pPr>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Задачи Программы:</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формирование гибкой, подотчетной обществу системы непрерывного о</w:t>
      </w:r>
      <w:r w:rsidRPr="00CD62F9">
        <w:rPr>
          <w:rFonts w:ascii="Times New Roman" w:hAnsi="Times New Roman"/>
          <w:sz w:val="28"/>
          <w:szCs w:val="28"/>
        </w:rPr>
        <w:t>б</w:t>
      </w:r>
      <w:r w:rsidR="00B47AD2">
        <w:rPr>
          <w:rFonts w:ascii="Times New Roman" w:hAnsi="Times New Roman"/>
          <w:sz w:val="28"/>
          <w:szCs w:val="28"/>
        </w:rPr>
        <w:t>разования;</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развитие инфраструктуры и организационно-</w:t>
      </w:r>
      <w:proofErr w:type="gramStart"/>
      <w:r w:rsidRPr="00CD62F9">
        <w:rPr>
          <w:rFonts w:ascii="Times New Roman" w:hAnsi="Times New Roman"/>
          <w:sz w:val="28"/>
          <w:szCs w:val="28"/>
        </w:rPr>
        <w:t>экономических механизмов</w:t>
      </w:r>
      <w:proofErr w:type="gramEnd"/>
      <w:r w:rsidRPr="00CD62F9">
        <w:rPr>
          <w:rFonts w:ascii="Times New Roman" w:hAnsi="Times New Roman"/>
          <w:sz w:val="28"/>
          <w:szCs w:val="28"/>
        </w:rPr>
        <w:t xml:space="preserve"> системы образования;</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модернизация образовательных программ в системах дошкольного, общ</w:t>
      </w:r>
      <w:r w:rsidRPr="00CD62F9">
        <w:rPr>
          <w:rFonts w:ascii="Times New Roman" w:hAnsi="Times New Roman"/>
          <w:sz w:val="28"/>
          <w:szCs w:val="28"/>
        </w:rPr>
        <w:t>е</w:t>
      </w:r>
      <w:r w:rsidRPr="00CD62F9">
        <w:rPr>
          <w:rFonts w:ascii="Times New Roman" w:hAnsi="Times New Roman"/>
          <w:sz w:val="28"/>
          <w:szCs w:val="28"/>
        </w:rPr>
        <w:t>го, доп</w:t>
      </w:r>
      <w:r w:rsidR="00B47AD2">
        <w:rPr>
          <w:rFonts w:ascii="Times New Roman" w:hAnsi="Times New Roman"/>
          <w:sz w:val="28"/>
          <w:szCs w:val="28"/>
        </w:rPr>
        <w:t>олнительного образования детей;</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создание условий для развития кадрового потенциала отрасли образов</w:t>
      </w:r>
      <w:r w:rsidRPr="00CD62F9">
        <w:rPr>
          <w:rFonts w:ascii="Times New Roman" w:hAnsi="Times New Roman"/>
          <w:sz w:val="28"/>
          <w:szCs w:val="28"/>
        </w:rPr>
        <w:t>а</w:t>
      </w:r>
      <w:r w:rsidR="00B47AD2">
        <w:rPr>
          <w:rFonts w:ascii="Times New Roman" w:hAnsi="Times New Roman"/>
          <w:sz w:val="28"/>
          <w:szCs w:val="28"/>
        </w:rPr>
        <w:t>ния;</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обеспечение совершенствования системы управления отраслью образов</w:t>
      </w:r>
      <w:r w:rsidRPr="00CD62F9">
        <w:rPr>
          <w:rFonts w:ascii="Times New Roman" w:hAnsi="Times New Roman"/>
          <w:sz w:val="28"/>
          <w:szCs w:val="28"/>
        </w:rPr>
        <w:t>а</w:t>
      </w:r>
      <w:r w:rsidRPr="00CD62F9">
        <w:rPr>
          <w:rFonts w:ascii="Times New Roman" w:hAnsi="Times New Roman"/>
          <w:sz w:val="28"/>
          <w:szCs w:val="28"/>
        </w:rPr>
        <w:t>ния и повышения эффективно</w:t>
      </w:r>
      <w:r w:rsidR="00B47AD2">
        <w:rPr>
          <w:rFonts w:ascii="Times New Roman" w:hAnsi="Times New Roman"/>
          <w:sz w:val="28"/>
          <w:szCs w:val="28"/>
        </w:rPr>
        <w:t>сти деятельности ее институтов;</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 обеспечение нормативного состояния учреждений образования Суксу</w:t>
      </w:r>
      <w:r w:rsidRPr="00CD62F9">
        <w:rPr>
          <w:rFonts w:ascii="Times New Roman" w:hAnsi="Times New Roman"/>
          <w:sz w:val="28"/>
          <w:szCs w:val="28"/>
        </w:rPr>
        <w:t>н</w:t>
      </w:r>
      <w:r w:rsidR="00B47AD2">
        <w:rPr>
          <w:rFonts w:ascii="Times New Roman" w:hAnsi="Times New Roman"/>
          <w:sz w:val="28"/>
          <w:szCs w:val="28"/>
        </w:rPr>
        <w:t>ского городского округа.</w:t>
      </w:r>
    </w:p>
    <w:p w:rsidR="00CD62F9" w:rsidRPr="00CD62F9" w:rsidRDefault="00CD62F9" w:rsidP="00CD62F9">
      <w:pPr>
        <w:spacing w:after="0" w:line="240" w:lineRule="auto"/>
        <w:ind w:firstLine="709"/>
        <w:jc w:val="both"/>
        <w:rPr>
          <w:rFonts w:ascii="Times New Roman" w:hAnsi="Times New Roman"/>
          <w:sz w:val="28"/>
          <w:szCs w:val="28"/>
        </w:rPr>
      </w:pPr>
      <w:r w:rsidRPr="00CD62F9">
        <w:rPr>
          <w:rFonts w:ascii="Times New Roman" w:hAnsi="Times New Roman"/>
          <w:sz w:val="28"/>
          <w:szCs w:val="28"/>
        </w:rPr>
        <w:t>Ожидаемые результаты реализации программы:</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hAnsi="Times New Roman"/>
          <w:sz w:val="28"/>
          <w:szCs w:val="28"/>
        </w:rPr>
        <w:t>-</w:t>
      </w:r>
      <w:r w:rsidRPr="00CD62F9">
        <w:rPr>
          <w:rFonts w:ascii="Times New Roman" w:eastAsia="Times New Roman" w:hAnsi="Times New Roman"/>
          <w:sz w:val="28"/>
          <w:szCs w:val="28"/>
        </w:rPr>
        <w:t xml:space="preserve"> доля детей, охваченных образовательными программами дополнительного образования в общей численности детей и молодежи в возрасте 5 - 18 лет дости</w:t>
      </w:r>
      <w:r w:rsidRPr="00CD62F9">
        <w:rPr>
          <w:rFonts w:ascii="Times New Roman" w:eastAsia="Times New Roman" w:hAnsi="Times New Roman"/>
          <w:sz w:val="28"/>
          <w:szCs w:val="28"/>
        </w:rPr>
        <w:t>г</w:t>
      </w:r>
      <w:r w:rsidRPr="00CD62F9">
        <w:rPr>
          <w:rFonts w:ascii="Times New Roman" w:eastAsia="Times New Roman" w:hAnsi="Times New Roman"/>
          <w:sz w:val="28"/>
          <w:szCs w:val="28"/>
        </w:rPr>
        <w:t>нет уровня 78,5%;</w:t>
      </w:r>
    </w:p>
    <w:p w:rsidR="00CD62F9" w:rsidRPr="00CD62F9" w:rsidRDefault="00CD62F9" w:rsidP="00CD62F9">
      <w:pPr>
        <w:widowControl w:val="0"/>
        <w:tabs>
          <w:tab w:val="left" w:pos="3435"/>
        </w:tabs>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eastAsia="Times New Roman" w:hAnsi="Times New Roman"/>
          <w:sz w:val="28"/>
          <w:szCs w:val="28"/>
        </w:rPr>
        <w:t>- доля детей, ставших победителями и призерами краевых, всероссийских, международных мероприятий (от общего количества участников) вырастет до 25%;</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eastAsia="Times New Roman" w:hAnsi="Times New Roman"/>
          <w:sz w:val="28"/>
          <w:szCs w:val="28"/>
        </w:rPr>
        <w:t>- удельный вес численности учителей Суксунского городского округа в во</w:t>
      </w:r>
      <w:r w:rsidRPr="00CD62F9">
        <w:rPr>
          <w:rFonts w:ascii="Times New Roman" w:eastAsia="Times New Roman" w:hAnsi="Times New Roman"/>
          <w:sz w:val="28"/>
          <w:szCs w:val="28"/>
        </w:rPr>
        <w:t>з</w:t>
      </w:r>
      <w:r w:rsidRPr="00CD62F9">
        <w:rPr>
          <w:rFonts w:ascii="Times New Roman" w:eastAsia="Times New Roman" w:hAnsi="Times New Roman"/>
          <w:sz w:val="28"/>
          <w:szCs w:val="28"/>
        </w:rPr>
        <w:t>расте до 35 лет в общей численности учителей школ Суксунского городского округа вырастет до 14,5%;</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eastAsia="Times New Roman" w:hAnsi="Times New Roman"/>
          <w:sz w:val="28"/>
          <w:szCs w:val="28"/>
        </w:rPr>
        <w:t>- уровень заработной платы педагогических работников образовательных организаций дошкольного образования составит 100% от среднего уровня зар</w:t>
      </w:r>
      <w:r w:rsidRPr="00CD62F9">
        <w:rPr>
          <w:rFonts w:ascii="Times New Roman" w:eastAsia="Times New Roman" w:hAnsi="Times New Roman"/>
          <w:sz w:val="28"/>
          <w:szCs w:val="28"/>
        </w:rPr>
        <w:t>а</w:t>
      </w:r>
      <w:r w:rsidRPr="00CD62F9">
        <w:rPr>
          <w:rFonts w:ascii="Times New Roman" w:eastAsia="Times New Roman" w:hAnsi="Times New Roman"/>
          <w:sz w:val="28"/>
          <w:szCs w:val="28"/>
        </w:rPr>
        <w:t>ботной платы в общем образовании в Суксунском городском округе;</w:t>
      </w:r>
    </w:p>
    <w:p w:rsidR="00CD62F9" w:rsidRPr="00CD62F9" w:rsidRDefault="00CD62F9" w:rsidP="00CD62F9">
      <w:pPr>
        <w:widowControl w:val="0"/>
        <w:tabs>
          <w:tab w:val="left" w:pos="94"/>
          <w:tab w:val="left" w:pos="519"/>
          <w:tab w:val="left" w:pos="690"/>
          <w:tab w:val="left" w:pos="1410"/>
        </w:tabs>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eastAsia="Times New Roman" w:hAnsi="Times New Roman"/>
          <w:sz w:val="28"/>
          <w:szCs w:val="28"/>
        </w:rPr>
        <w:t xml:space="preserve">- уровень заработной платы педагогических работников образовательных организаций и педагогических работников образовательных организаций общего </w:t>
      </w:r>
      <w:r w:rsidRPr="00CD62F9">
        <w:rPr>
          <w:rFonts w:ascii="Times New Roman" w:eastAsia="Times New Roman" w:hAnsi="Times New Roman"/>
          <w:sz w:val="28"/>
          <w:szCs w:val="28"/>
        </w:rPr>
        <w:lastRenderedPageBreak/>
        <w:t>образования составит 100% к уровню средней заработной платы в экономике Суксунского городского округа;</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62F9">
        <w:rPr>
          <w:rFonts w:ascii="Times New Roman" w:eastAsia="Times New Roman" w:hAnsi="Times New Roman"/>
          <w:sz w:val="28"/>
          <w:szCs w:val="28"/>
        </w:rPr>
        <w:t>- уровень заработной платы педагогических работников образовательных организаций и педагогических работников образовательных организаций допо</w:t>
      </w:r>
      <w:r w:rsidRPr="00CD62F9">
        <w:rPr>
          <w:rFonts w:ascii="Times New Roman" w:eastAsia="Times New Roman" w:hAnsi="Times New Roman"/>
          <w:sz w:val="28"/>
          <w:szCs w:val="28"/>
        </w:rPr>
        <w:t>л</w:t>
      </w:r>
      <w:r w:rsidRPr="00CD62F9">
        <w:rPr>
          <w:rFonts w:ascii="Times New Roman" w:eastAsia="Times New Roman" w:hAnsi="Times New Roman"/>
          <w:sz w:val="28"/>
          <w:szCs w:val="28"/>
        </w:rPr>
        <w:t>нительного образования составит 100% от среднего уровня заработной платы в общем образовании Суксунского городского округа;</w:t>
      </w:r>
    </w:p>
    <w:p w:rsidR="00CD62F9" w:rsidRPr="00CD62F9" w:rsidRDefault="00CD62F9" w:rsidP="00CD62F9">
      <w:pPr>
        <w:spacing w:after="0" w:line="240" w:lineRule="auto"/>
        <w:ind w:firstLine="709"/>
        <w:jc w:val="both"/>
        <w:rPr>
          <w:rFonts w:ascii="Times New Roman" w:eastAsia="Times New Roman" w:hAnsi="Times New Roman"/>
          <w:color w:val="000000"/>
          <w:sz w:val="28"/>
          <w:szCs w:val="28"/>
        </w:rPr>
      </w:pPr>
      <w:r w:rsidRPr="00CD62F9">
        <w:rPr>
          <w:rFonts w:ascii="Times New Roman" w:eastAsia="Times New Roman" w:hAnsi="Times New Roman"/>
          <w:color w:val="000000"/>
          <w:sz w:val="28"/>
          <w:szCs w:val="28"/>
        </w:rPr>
        <w:t>- улучшены материально-технические условия для организации и реализ</w:t>
      </w:r>
      <w:r w:rsidRPr="00CD62F9">
        <w:rPr>
          <w:rFonts w:ascii="Times New Roman" w:eastAsia="Times New Roman" w:hAnsi="Times New Roman"/>
          <w:color w:val="000000"/>
          <w:sz w:val="28"/>
          <w:szCs w:val="28"/>
        </w:rPr>
        <w:t>а</w:t>
      </w:r>
      <w:r w:rsidRPr="00CD62F9">
        <w:rPr>
          <w:rFonts w:ascii="Times New Roman" w:eastAsia="Times New Roman" w:hAnsi="Times New Roman"/>
          <w:color w:val="000000"/>
          <w:sz w:val="28"/>
          <w:szCs w:val="28"/>
        </w:rPr>
        <w:t>ции образовательных программ и мероприятий для развития молодёжи.</w:t>
      </w:r>
    </w:p>
    <w:p w:rsidR="00CD62F9" w:rsidRPr="00CD62F9" w:rsidRDefault="00CD62F9" w:rsidP="00CD62F9">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62F9">
        <w:rPr>
          <w:rFonts w:ascii="Times New Roman" w:hAnsi="Times New Roman"/>
          <w:sz w:val="28"/>
          <w:szCs w:val="28"/>
        </w:rPr>
        <w:t>В рамках реализации программы для достижения цели предусмотрено р</w:t>
      </w:r>
      <w:r w:rsidRPr="00CD62F9">
        <w:rPr>
          <w:rFonts w:ascii="Times New Roman" w:hAnsi="Times New Roman"/>
          <w:sz w:val="28"/>
          <w:szCs w:val="28"/>
        </w:rPr>
        <w:t>е</w:t>
      </w:r>
      <w:r w:rsidRPr="00CD62F9">
        <w:rPr>
          <w:rFonts w:ascii="Times New Roman" w:hAnsi="Times New Roman"/>
          <w:sz w:val="28"/>
          <w:szCs w:val="28"/>
        </w:rPr>
        <w:t xml:space="preserve">шение следующих задач – </w:t>
      </w:r>
      <w:r w:rsidRPr="00CD62F9">
        <w:rPr>
          <w:rFonts w:ascii="Times New Roman" w:eastAsia="Times New Roman" w:hAnsi="Times New Roman"/>
          <w:sz w:val="28"/>
          <w:szCs w:val="28"/>
        </w:rPr>
        <w:t xml:space="preserve">обеспечение нормативного состояния учреждений </w:t>
      </w:r>
      <w:r w:rsidRPr="00CD62F9">
        <w:rPr>
          <w:rFonts w:ascii="Times New Roman" w:eastAsia="Times New Roman" w:hAnsi="Times New Roman"/>
          <w:color w:val="000000"/>
          <w:sz w:val="28"/>
          <w:szCs w:val="28"/>
        </w:rPr>
        <w:t>д</w:t>
      </w:r>
      <w:r w:rsidRPr="00CD62F9">
        <w:rPr>
          <w:rFonts w:ascii="Times New Roman" w:eastAsia="Times New Roman" w:hAnsi="Times New Roman"/>
          <w:color w:val="000000"/>
          <w:sz w:val="28"/>
          <w:szCs w:val="28"/>
        </w:rPr>
        <w:t>о</w:t>
      </w:r>
      <w:r w:rsidRPr="00CD62F9">
        <w:rPr>
          <w:rFonts w:ascii="Times New Roman" w:eastAsia="Times New Roman" w:hAnsi="Times New Roman"/>
          <w:color w:val="000000"/>
          <w:sz w:val="28"/>
          <w:szCs w:val="28"/>
        </w:rPr>
        <w:t>школьного, начального, основного, среднего школьного образования, дополн</w:t>
      </w:r>
      <w:r w:rsidRPr="00CD62F9">
        <w:rPr>
          <w:rFonts w:ascii="Times New Roman" w:eastAsia="Times New Roman" w:hAnsi="Times New Roman"/>
          <w:color w:val="000000"/>
          <w:sz w:val="28"/>
          <w:szCs w:val="28"/>
        </w:rPr>
        <w:t>и</w:t>
      </w:r>
      <w:r w:rsidRPr="00CD62F9">
        <w:rPr>
          <w:rFonts w:ascii="Times New Roman" w:eastAsia="Times New Roman" w:hAnsi="Times New Roman"/>
          <w:color w:val="000000"/>
          <w:sz w:val="28"/>
          <w:szCs w:val="28"/>
        </w:rPr>
        <w:t>тельного образования Суксунского городского округа, позволит материально те</w:t>
      </w:r>
      <w:r w:rsidRPr="00CD62F9">
        <w:rPr>
          <w:rFonts w:ascii="Times New Roman" w:eastAsia="Times New Roman" w:hAnsi="Times New Roman"/>
          <w:color w:val="000000"/>
          <w:sz w:val="28"/>
          <w:szCs w:val="28"/>
        </w:rPr>
        <w:t>х</w:t>
      </w:r>
      <w:r w:rsidRPr="00CD62F9">
        <w:rPr>
          <w:rFonts w:ascii="Times New Roman" w:eastAsia="Times New Roman" w:hAnsi="Times New Roman"/>
          <w:color w:val="000000"/>
          <w:sz w:val="28"/>
          <w:szCs w:val="28"/>
        </w:rPr>
        <w:t>ническим базам вышеуказанных учреждений соответствовать санитарным нормам и правилам, противопожарным нормам.</w:t>
      </w:r>
    </w:p>
    <w:p w:rsidR="00CD62F9" w:rsidRPr="00CD62F9" w:rsidRDefault="00CD62F9" w:rsidP="00CD62F9">
      <w:pPr>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 xml:space="preserve">Муниципальной </w:t>
      </w:r>
      <w:r w:rsidRPr="00CD62F9">
        <w:rPr>
          <w:rFonts w:ascii="Times New Roman" w:hAnsi="Times New Roman"/>
          <w:color w:val="000000"/>
          <w:sz w:val="28"/>
          <w:szCs w:val="28"/>
          <w:lang w:eastAsia="ru-RU"/>
        </w:rPr>
        <w:t>программой Суксунского городского округа «Развитие о</w:t>
      </w:r>
      <w:r w:rsidRPr="00CD62F9">
        <w:rPr>
          <w:rFonts w:ascii="Times New Roman" w:hAnsi="Times New Roman"/>
          <w:color w:val="000000"/>
          <w:sz w:val="28"/>
          <w:szCs w:val="28"/>
          <w:lang w:eastAsia="ru-RU"/>
        </w:rPr>
        <w:t>б</w:t>
      </w:r>
      <w:r w:rsidRPr="00CD62F9">
        <w:rPr>
          <w:rFonts w:ascii="Times New Roman" w:hAnsi="Times New Roman"/>
          <w:color w:val="000000"/>
          <w:sz w:val="28"/>
          <w:szCs w:val="28"/>
          <w:lang w:eastAsia="ru-RU"/>
        </w:rPr>
        <w:t>разования,</w:t>
      </w:r>
      <w:r w:rsidRPr="00CD62F9">
        <w:rPr>
          <w:rFonts w:ascii="Times New Roman" w:hAnsi="Times New Roman"/>
          <w:sz w:val="28"/>
          <w:szCs w:val="28"/>
          <w:lang w:eastAsia="ru-RU"/>
        </w:rPr>
        <w:t xml:space="preserve"> подпрограммой 3 «Развитие системы дополнительного образования, развитие одарённых детей», основным мероприятием 3.1 «Предоставление мун</w:t>
      </w:r>
      <w:r w:rsidRPr="00CD62F9">
        <w:rPr>
          <w:rFonts w:ascii="Times New Roman" w:hAnsi="Times New Roman"/>
          <w:sz w:val="28"/>
          <w:szCs w:val="28"/>
          <w:lang w:eastAsia="ru-RU"/>
        </w:rPr>
        <w:t>и</w:t>
      </w:r>
      <w:r w:rsidRPr="00CD62F9">
        <w:rPr>
          <w:rFonts w:ascii="Times New Roman" w:hAnsi="Times New Roman"/>
          <w:sz w:val="28"/>
          <w:szCs w:val="28"/>
          <w:lang w:eastAsia="ru-RU"/>
        </w:rPr>
        <w:t>ципальной услуги «Реализация дополнительных общеразвивающих программ»», мероприятием 3.2.2 «Реализация приоритетного регионального проекта «Прив</w:t>
      </w:r>
      <w:r w:rsidRPr="00CD62F9">
        <w:rPr>
          <w:rFonts w:ascii="Times New Roman" w:hAnsi="Times New Roman"/>
          <w:sz w:val="28"/>
          <w:szCs w:val="28"/>
          <w:lang w:eastAsia="ru-RU"/>
        </w:rPr>
        <w:t>е</w:t>
      </w:r>
      <w:r w:rsidRPr="00CD62F9">
        <w:rPr>
          <w:rFonts w:ascii="Times New Roman" w:hAnsi="Times New Roman"/>
          <w:sz w:val="28"/>
          <w:szCs w:val="28"/>
          <w:lang w:eastAsia="ru-RU"/>
        </w:rPr>
        <w:t xml:space="preserve">дение в нормативное состояние объектов общественной инфраструктуры»» предусмотрен ремонт зала спортивной борьбы 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творч</w:t>
      </w:r>
      <w:r w:rsidRPr="00CD62F9">
        <w:rPr>
          <w:rFonts w:ascii="Times New Roman" w:hAnsi="Times New Roman"/>
          <w:sz w:val="28"/>
          <w:szCs w:val="28"/>
          <w:lang w:eastAsia="ru-RU"/>
        </w:rPr>
        <w:t>е</w:t>
      </w:r>
      <w:r w:rsidRPr="00CD62F9">
        <w:rPr>
          <w:rFonts w:ascii="Times New Roman" w:hAnsi="Times New Roman"/>
          <w:sz w:val="28"/>
          <w:szCs w:val="28"/>
          <w:lang w:eastAsia="ru-RU"/>
        </w:rPr>
        <w:t>ства».</w:t>
      </w:r>
    </w:p>
    <w:p w:rsidR="00CD62F9" w:rsidRPr="00CD62F9" w:rsidRDefault="00CD62F9" w:rsidP="00CD62F9">
      <w:pPr>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 xml:space="preserve">Финансовое обеспечение реализации муниципальной программы на ремонт зала спортивной борьбы 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творчества» на 2021 год было предусмотрено в сумме 3 683,56 тыс. руб., в том числе за счет бюджета Суксу</w:t>
      </w:r>
      <w:r w:rsidRPr="00CD62F9">
        <w:rPr>
          <w:rFonts w:ascii="Times New Roman" w:hAnsi="Times New Roman"/>
          <w:sz w:val="28"/>
          <w:szCs w:val="28"/>
          <w:lang w:eastAsia="ru-RU"/>
        </w:rPr>
        <w:t>н</w:t>
      </w:r>
      <w:r w:rsidRPr="00CD62F9">
        <w:rPr>
          <w:rFonts w:ascii="Times New Roman" w:hAnsi="Times New Roman"/>
          <w:sz w:val="28"/>
          <w:szCs w:val="28"/>
          <w:lang w:eastAsia="ru-RU"/>
        </w:rPr>
        <w:t>ского городского округа – 920,89 тыс. руб., за счет бюджета Пермского края – 2 762,67 тыс. руб.</w:t>
      </w:r>
    </w:p>
    <w:p w:rsidR="00CD62F9" w:rsidRPr="00CD62F9" w:rsidRDefault="00CD62F9" w:rsidP="00CD62F9">
      <w:pPr>
        <w:autoSpaceDE w:val="0"/>
        <w:autoSpaceDN w:val="0"/>
        <w:adjustRightInd w:val="0"/>
        <w:spacing w:after="0" w:line="240" w:lineRule="auto"/>
        <w:ind w:firstLine="709"/>
        <w:jc w:val="both"/>
        <w:rPr>
          <w:rFonts w:ascii="Times New Roman" w:hAnsi="Times New Roman"/>
          <w:bCs/>
          <w:color w:val="000000"/>
          <w:sz w:val="28"/>
          <w:szCs w:val="28"/>
          <w:lang w:eastAsia="ru-RU"/>
        </w:rPr>
      </w:pPr>
      <w:proofErr w:type="gramStart"/>
      <w:r w:rsidRPr="00CD62F9">
        <w:rPr>
          <w:rFonts w:ascii="Times New Roman" w:hAnsi="Times New Roman"/>
          <w:color w:val="000000"/>
          <w:sz w:val="28"/>
          <w:szCs w:val="28"/>
          <w:lang w:eastAsia="ru-RU"/>
        </w:rPr>
        <w:t>В соответствии со статьей 139 Бюджетного кодекса Российской Федерации, Законом Пермского края от 02.09.2014 № 357-ПК «О предоставлении субсидий бюджетам муниципальных образований Пермского края из бюджета Пермского края», постановлением Правительства Пермского края от 01.10.2013 № 1305-п «Об утверждении государственной программы Пермского края «Региональная политика и развитие территорий» и в целях совершенствования механизма реал</w:t>
      </w:r>
      <w:r w:rsidRPr="00CD62F9">
        <w:rPr>
          <w:rFonts w:ascii="Times New Roman" w:hAnsi="Times New Roman"/>
          <w:color w:val="000000"/>
          <w:sz w:val="28"/>
          <w:szCs w:val="28"/>
          <w:lang w:eastAsia="ru-RU"/>
        </w:rPr>
        <w:t>и</w:t>
      </w:r>
      <w:r w:rsidRPr="00CD62F9">
        <w:rPr>
          <w:rFonts w:ascii="Times New Roman" w:hAnsi="Times New Roman"/>
          <w:color w:val="000000"/>
          <w:sz w:val="28"/>
          <w:szCs w:val="28"/>
          <w:lang w:eastAsia="ru-RU"/>
        </w:rPr>
        <w:t>зации муниципальных программ, приоритетных региональных проектов, инв</w:t>
      </w:r>
      <w:r w:rsidRPr="00CD62F9">
        <w:rPr>
          <w:rFonts w:ascii="Times New Roman" w:hAnsi="Times New Roman"/>
          <w:color w:val="000000"/>
          <w:sz w:val="28"/>
          <w:szCs w:val="28"/>
          <w:lang w:eastAsia="ru-RU"/>
        </w:rPr>
        <w:t>е</w:t>
      </w:r>
      <w:r w:rsidRPr="00CD62F9">
        <w:rPr>
          <w:rFonts w:ascii="Times New Roman" w:hAnsi="Times New Roman"/>
          <w:color w:val="000000"/>
          <w:sz w:val="28"/>
          <w:szCs w:val="28"/>
          <w:lang w:eastAsia="ru-RU"/>
        </w:rPr>
        <w:t>стиционных проектов муниципальных образований</w:t>
      </w:r>
      <w:proofErr w:type="gramEnd"/>
      <w:r w:rsidRPr="00CD62F9">
        <w:rPr>
          <w:rFonts w:ascii="Times New Roman" w:hAnsi="Times New Roman"/>
          <w:color w:val="000000"/>
          <w:sz w:val="28"/>
          <w:szCs w:val="28"/>
          <w:lang w:eastAsia="ru-RU"/>
        </w:rPr>
        <w:t xml:space="preserve"> </w:t>
      </w:r>
      <w:proofErr w:type="gramStart"/>
      <w:r w:rsidRPr="00CD62F9">
        <w:rPr>
          <w:rFonts w:ascii="Times New Roman" w:hAnsi="Times New Roman"/>
          <w:color w:val="000000"/>
          <w:sz w:val="28"/>
          <w:szCs w:val="28"/>
          <w:lang w:eastAsia="ru-RU"/>
        </w:rPr>
        <w:t>Пермского края постановл</w:t>
      </w:r>
      <w:r w:rsidRPr="00CD62F9">
        <w:rPr>
          <w:rFonts w:ascii="Times New Roman" w:hAnsi="Times New Roman"/>
          <w:color w:val="000000"/>
          <w:sz w:val="28"/>
          <w:szCs w:val="28"/>
          <w:lang w:eastAsia="ru-RU"/>
        </w:rPr>
        <w:t>е</w:t>
      </w:r>
      <w:r w:rsidRPr="00CD62F9">
        <w:rPr>
          <w:rFonts w:ascii="Times New Roman" w:hAnsi="Times New Roman"/>
          <w:color w:val="000000"/>
          <w:sz w:val="28"/>
          <w:szCs w:val="28"/>
          <w:lang w:eastAsia="ru-RU"/>
        </w:rPr>
        <w:t>нием Правительства Пермского края от 10.04.2015 № 206-п «О предоставлении субсидий на реализацию муниципальных программ, инвестиционных проектов муниципальных образований Пермского края и приоритетного регионального проекта «Приведение в нормативное состояние объектов общественной инфр</w:t>
      </w:r>
      <w:r w:rsidRPr="00CD62F9">
        <w:rPr>
          <w:rFonts w:ascii="Times New Roman" w:hAnsi="Times New Roman"/>
          <w:color w:val="000000"/>
          <w:sz w:val="28"/>
          <w:szCs w:val="28"/>
          <w:lang w:eastAsia="ru-RU"/>
        </w:rPr>
        <w:t>а</w:t>
      </w:r>
      <w:r w:rsidRPr="00CD62F9">
        <w:rPr>
          <w:rFonts w:ascii="Times New Roman" w:hAnsi="Times New Roman"/>
          <w:color w:val="000000"/>
          <w:sz w:val="28"/>
          <w:szCs w:val="28"/>
          <w:lang w:eastAsia="ru-RU"/>
        </w:rPr>
        <w:t>структуры муниципального значения» (далее – Постановление № 206-п) утве</w:t>
      </w:r>
      <w:r w:rsidRPr="00CD62F9">
        <w:rPr>
          <w:rFonts w:ascii="Times New Roman" w:hAnsi="Times New Roman"/>
          <w:color w:val="000000"/>
          <w:sz w:val="28"/>
          <w:szCs w:val="28"/>
          <w:lang w:eastAsia="ru-RU"/>
        </w:rPr>
        <w:t>р</w:t>
      </w:r>
      <w:r w:rsidRPr="00CD62F9">
        <w:rPr>
          <w:rFonts w:ascii="Times New Roman" w:hAnsi="Times New Roman"/>
          <w:color w:val="000000"/>
          <w:sz w:val="28"/>
          <w:szCs w:val="28"/>
          <w:lang w:eastAsia="ru-RU"/>
        </w:rPr>
        <w:t>жден Порядок предоставления субсидий из бюджета Пермского края на реализ</w:t>
      </w:r>
      <w:r w:rsidRPr="00CD62F9">
        <w:rPr>
          <w:rFonts w:ascii="Times New Roman" w:hAnsi="Times New Roman"/>
          <w:color w:val="000000"/>
          <w:sz w:val="28"/>
          <w:szCs w:val="28"/>
          <w:lang w:eastAsia="ru-RU"/>
        </w:rPr>
        <w:t>а</w:t>
      </w:r>
      <w:r w:rsidRPr="00CD62F9">
        <w:rPr>
          <w:rFonts w:ascii="Times New Roman" w:hAnsi="Times New Roman"/>
          <w:color w:val="000000"/>
          <w:sz w:val="28"/>
          <w:szCs w:val="28"/>
          <w:lang w:eastAsia="ru-RU"/>
        </w:rPr>
        <w:t>цию приоритетного регионального проекта «Приведение в нормативное состо</w:t>
      </w:r>
      <w:r w:rsidRPr="00CD62F9">
        <w:rPr>
          <w:rFonts w:ascii="Times New Roman" w:hAnsi="Times New Roman"/>
          <w:color w:val="000000"/>
          <w:sz w:val="28"/>
          <w:szCs w:val="28"/>
          <w:lang w:eastAsia="ru-RU"/>
        </w:rPr>
        <w:t>я</w:t>
      </w:r>
      <w:r w:rsidRPr="00CD62F9">
        <w:rPr>
          <w:rFonts w:ascii="Times New Roman" w:hAnsi="Times New Roman"/>
          <w:color w:val="000000"/>
          <w:sz w:val="28"/>
          <w:szCs w:val="28"/>
          <w:lang w:eastAsia="ru-RU"/>
        </w:rPr>
        <w:t>ние объектов общественной инфраструктуры муниципального значения</w:t>
      </w:r>
      <w:proofErr w:type="gramEnd"/>
      <w:r w:rsidRPr="00CD62F9">
        <w:rPr>
          <w:rFonts w:ascii="Times New Roman" w:hAnsi="Times New Roman"/>
          <w:color w:val="000000"/>
          <w:sz w:val="28"/>
          <w:szCs w:val="28"/>
          <w:lang w:eastAsia="ru-RU"/>
        </w:rPr>
        <w:t>» (далее – Порядок).</w:t>
      </w:r>
    </w:p>
    <w:p w:rsidR="00CD62F9" w:rsidRPr="00CD62F9" w:rsidRDefault="00CD62F9" w:rsidP="00CD62F9">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CD62F9" w:rsidRPr="00CD62F9" w:rsidRDefault="00CD62F9" w:rsidP="00CD62F9">
      <w:pPr>
        <w:widowControl w:val="0"/>
        <w:tabs>
          <w:tab w:val="left" w:pos="3435"/>
        </w:tabs>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CD62F9">
        <w:rPr>
          <w:rFonts w:ascii="Times New Roman" w:eastAsia="Times New Roman" w:hAnsi="Times New Roman"/>
          <w:sz w:val="28"/>
          <w:szCs w:val="28"/>
        </w:rPr>
        <w:t>Вышеназванный Порядок регламентирует деятельность исполнительных органов государственной власти Пермского края по предоставлению бюджетам городских округов субсидий из бюджета Пермского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при реализации мун</w:t>
      </w:r>
      <w:r w:rsidRPr="00CD62F9">
        <w:rPr>
          <w:rFonts w:ascii="Times New Roman" w:eastAsia="Times New Roman" w:hAnsi="Times New Roman"/>
          <w:sz w:val="28"/>
          <w:szCs w:val="28"/>
        </w:rPr>
        <w:t>и</w:t>
      </w:r>
      <w:r w:rsidRPr="00CD62F9">
        <w:rPr>
          <w:rFonts w:ascii="Times New Roman" w:eastAsia="Times New Roman" w:hAnsi="Times New Roman"/>
          <w:sz w:val="28"/>
          <w:szCs w:val="28"/>
        </w:rPr>
        <w:t>ципальных программ, приоритетных муниципальных проектов «Приведение в нормативное состояние объектов общественной инфраструктуры муниципального значения» в рамках реализации приоритетного регионального проекта «Привед</w:t>
      </w:r>
      <w:r w:rsidRPr="00CD62F9">
        <w:rPr>
          <w:rFonts w:ascii="Times New Roman" w:eastAsia="Times New Roman" w:hAnsi="Times New Roman"/>
          <w:sz w:val="28"/>
          <w:szCs w:val="28"/>
        </w:rPr>
        <w:t>е</w:t>
      </w:r>
      <w:r w:rsidRPr="00CD62F9">
        <w:rPr>
          <w:rFonts w:ascii="Times New Roman" w:eastAsia="Times New Roman" w:hAnsi="Times New Roman"/>
          <w:sz w:val="28"/>
          <w:szCs w:val="28"/>
        </w:rPr>
        <w:t>ние в нормативное</w:t>
      </w:r>
      <w:proofErr w:type="gramEnd"/>
      <w:r w:rsidRPr="00CD62F9">
        <w:rPr>
          <w:rFonts w:ascii="Times New Roman" w:eastAsia="Times New Roman" w:hAnsi="Times New Roman"/>
          <w:sz w:val="28"/>
          <w:szCs w:val="28"/>
        </w:rPr>
        <w:t xml:space="preserve"> состояние объектов общественной инфраструктуры муниц</w:t>
      </w:r>
      <w:r w:rsidRPr="00CD62F9">
        <w:rPr>
          <w:rFonts w:ascii="Times New Roman" w:eastAsia="Times New Roman" w:hAnsi="Times New Roman"/>
          <w:sz w:val="28"/>
          <w:szCs w:val="28"/>
        </w:rPr>
        <w:t>и</w:t>
      </w:r>
      <w:r w:rsidRPr="00CD62F9">
        <w:rPr>
          <w:rFonts w:ascii="Times New Roman" w:eastAsia="Times New Roman" w:hAnsi="Times New Roman"/>
          <w:sz w:val="28"/>
          <w:szCs w:val="28"/>
        </w:rPr>
        <w:t xml:space="preserve">пального значения», предоставление отчетности об использовании субсидий, осуществление </w:t>
      </w:r>
      <w:proofErr w:type="gramStart"/>
      <w:r w:rsidRPr="00CD62F9">
        <w:rPr>
          <w:rFonts w:ascii="Times New Roman" w:eastAsia="Times New Roman" w:hAnsi="Times New Roman"/>
          <w:sz w:val="28"/>
          <w:szCs w:val="28"/>
        </w:rPr>
        <w:t>контроля за</w:t>
      </w:r>
      <w:proofErr w:type="gramEnd"/>
      <w:r w:rsidRPr="00CD62F9">
        <w:rPr>
          <w:rFonts w:ascii="Times New Roman" w:eastAsia="Times New Roman" w:hAnsi="Times New Roman"/>
          <w:sz w:val="28"/>
          <w:szCs w:val="28"/>
        </w:rPr>
        <w:t xml:space="preserve"> использованием субсидий.</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Согласно пункту 1.4.1 Порядка направлением реализации приоритетного регионального проекта является ремонт объектов общественной инфраструктуры муниципального значения.</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Согласно пункту 1.5.1 Порядка мероприятием приоритетного региональн</w:t>
      </w:r>
      <w:r w:rsidRPr="00CD62F9">
        <w:rPr>
          <w:rFonts w:ascii="Times New Roman" w:hAnsi="Times New Roman"/>
          <w:sz w:val="28"/>
          <w:szCs w:val="28"/>
        </w:rPr>
        <w:t>о</w:t>
      </w:r>
      <w:r w:rsidRPr="00CD62F9">
        <w:rPr>
          <w:rFonts w:ascii="Times New Roman" w:hAnsi="Times New Roman"/>
          <w:sz w:val="28"/>
          <w:szCs w:val="28"/>
        </w:rPr>
        <w:t>го проекта, на реализацию которого направляется субсидия, является ремонт об</w:t>
      </w:r>
      <w:r w:rsidRPr="00CD62F9">
        <w:rPr>
          <w:rFonts w:ascii="Times New Roman" w:hAnsi="Times New Roman"/>
          <w:sz w:val="28"/>
          <w:szCs w:val="28"/>
        </w:rPr>
        <w:t>ъ</w:t>
      </w:r>
      <w:r w:rsidRPr="00CD62F9">
        <w:rPr>
          <w:rFonts w:ascii="Times New Roman" w:hAnsi="Times New Roman"/>
          <w:sz w:val="28"/>
          <w:szCs w:val="28"/>
        </w:rPr>
        <w:t>ектов общественной инфраструктуры муниципального значения.</w:t>
      </w:r>
    </w:p>
    <w:p w:rsidR="00CD62F9" w:rsidRPr="00CD62F9" w:rsidRDefault="00CD62F9" w:rsidP="00CD62F9">
      <w:pPr>
        <w:spacing w:after="0" w:line="240" w:lineRule="auto"/>
        <w:ind w:firstLine="709"/>
        <w:jc w:val="both"/>
        <w:rPr>
          <w:rFonts w:ascii="Times New Roman" w:hAnsi="Times New Roman"/>
          <w:sz w:val="28"/>
          <w:szCs w:val="28"/>
          <w:lang w:eastAsia="ru-RU"/>
        </w:rPr>
      </w:pPr>
      <w:proofErr w:type="gramStart"/>
      <w:r w:rsidRPr="00CD62F9">
        <w:rPr>
          <w:rFonts w:ascii="Times New Roman" w:hAnsi="Times New Roman"/>
          <w:sz w:val="28"/>
          <w:szCs w:val="28"/>
        </w:rPr>
        <w:t xml:space="preserve">Мероприятие </w:t>
      </w:r>
      <w:r w:rsidRPr="00CD62F9">
        <w:rPr>
          <w:rFonts w:ascii="Times New Roman" w:hAnsi="Times New Roman"/>
          <w:sz w:val="28"/>
          <w:szCs w:val="28"/>
          <w:lang w:eastAsia="ru-RU"/>
        </w:rPr>
        <w:t>«Реализация приоритетного регионального проекта «Прив</w:t>
      </w:r>
      <w:r w:rsidRPr="00CD62F9">
        <w:rPr>
          <w:rFonts w:ascii="Times New Roman" w:hAnsi="Times New Roman"/>
          <w:sz w:val="28"/>
          <w:szCs w:val="28"/>
          <w:lang w:eastAsia="ru-RU"/>
        </w:rPr>
        <w:t>е</w:t>
      </w:r>
      <w:r w:rsidRPr="00CD62F9">
        <w:rPr>
          <w:rFonts w:ascii="Times New Roman" w:hAnsi="Times New Roman"/>
          <w:sz w:val="28"/>
          <w:szCs w:val="28"/>
          <w:lang w:eastAsia="ru-RU"/>
        </w:rPr>
        <w:t>дение в нормативное состояние объектов общественной инфраструктуры мун</w:t>
      </w:r>
      <w:r w:rsidRPr="00CD62F9">
        <w:rPr>
          <w:rFonts w:ascii="Times New Roman" w:hAnsi="Times New Roman"/>
          <w:sz w:val="28"/>
          <w:szCs w:val="28"/>
          <w:lang w:eastAsia="ru-RU"/>
        </w:rPr>
        <w:t>и</w:t>
      </w:r>
      <w:r w:rsidRPr="00CD62F9">
        <w:rPr>
          <w:rFonts w:ascii="Times New Roman" w:hAnsi="Times New Roman"/>
          <w:sz w:val="28"/>
          <w:szCs w:val="28"/>
          <w:lang w:eastAsia="ru-RU"/>
        </w:rPr>
        <w:t xml:space="preserve">ципального значения» </w:t>
      </w:r>
      <w:r w:rsidRPr="00CD62F9">
        <w:rPr>
          <w:rFonts w:ascii="Times New Roman" w:hAnsi="Times New Roman"/>
          <w:sz w:val="28"/>
          <w:szCs w:val="28"/>
        </w:rPr>
        <w:t>муниципальной программы Суксунского городского окр</w:t>
      </w:r>
      <w:r w:rsidRPr="00CD62F9">
        <w:rPr>
          <w:rFonts w:ascii="Times New Roman" w:hAnsi="Times New Roman"/>
          <w:sz w:val="28"/>
          <w:szCs w:val="28"/>
        </w:rPr>
        <w:t>у</w:t>
      </w:r>
      <w:r w:rsidRPr="00CD62F9">
        <w:rPr>
          <w:rFonts w:ascii="Times New Roman" w:hAnsi="Times New Roman"/>
          <w:sz w:val="28"/>
          <w:szCs w:val="28"/>
        </w:rPr>
        <w:t xml:space="preserve">га «Развитие образования» по </w:t>
      </w:r>
      <w:r w:rsidRPr="00CD62F9">
        <w:rPr>
          <w:rFonts w:ascii="Times New Roman" w:hAnsi="Times New Roman"/>
          <w:sz w:val="28"/>
          <w:szCs w:val="28"/>
          <w:lang w:eastAsia="ru-RU"/>
        </w:rPr>
        <w:t>ремонту зала спортивной борьбы МАОУ ДО «Дом детского творчества» соответствует направлению и условиям предоставления субсидии, указанным в пунктах 1.4, 1.5 Порядка предоставления субсидий из бюджета Пермского края на реализацию приоритетного регионального проекта «Приведение в нормативное состояние объектов общественной</w:t>
      </w:r>
      <w:proofErr w:type="gramEnd"/>
      <w:r w:rsidRPr="00CD62F9">
        <w:rPr>
          <w:rFonts w:ascii="Times New Roman" w:hAnsi="Times New Roman"/>
          <w:sz w:val="28"/>
          <w:szCs w:val="28"/>
          <w:lang w:eastAsia="ru-RU"/>
        </w:rPr>
        <w:t xml:space="preserve"> инфраструктуры муниципального значения», утвержденного Постановлением № 206-п.</w:t>
      </w:r>
    </w:p>
    <w:p w:rsidR="00CD62F9" w:rsidRPr="00CD62F9" w:rsidRDefault="00CD62F9" w:rsidP="00CD62F9">
      <w:pPr>
        <w:spacing w:after="0" w:line="240" w:lineRule="auto"/>
        <w:ind w:firstLine="709"/>
        <w:jc w:val="both"/>
        <w:rPr>
          <w:rFonts w:ascii="Times New Roman" w:hAnsi="Times New Roman"/>
          <w:sz w:val="28"/>
          <w:szCs w:val="28"/>
          <w:lang w:eastAsia="ru-RU"/>
        </w:rPr>
      </w:pPr>
      <w:proofErr w:type="gramStart"/>
      <w:r w:rsidRPr="00CD62F9">
        <w:rPr>
          <w:rFonts w:ascii="Times New Roman" w:hAnsi="Times New Roman"/>
          <w:sz w:val="28"/>
          <w:szCs w:val="28"/>
          <w:lang w:eastAsia="ru-RU"/>
        </w:rPr>
        <w:t>В соответствии с Порядком предоставления субсидий из бюджета Пермск</w:t>
      </w:r>
      <w:r w:rsidRPr="00CD62F9">
        <w:rPr>
          <w:rFonts w:ascii="Times New Roman" w:hAnsi="Times New Roman"/>
          <w:sz w:val="28"/>
          <w:szCs w:val="28"/>
          <w:lang w:eastAsia="ru-RU"/>
        </w:rPr>
        <w:t>о</w:t>
      </w:r>
      <w:r w:rsidRPr="00CD62F9">
        <w:rPr>
          <w:rFonts w:ascii="Times New Roman" w:hAnsi="Times New Roman"/>
          <w:sz w:val="28"/>
          <w:szCs w:val="28"/>
          <w:lang w:eastAsia="ru-RU"/>
        </w:rPr>
        <w:t>го края на реализацию приоритетного регионального проекта «Приведение в но</w:t>
      </w:r>
      <w:r w:rsidRPr="00CD62F9">
        <w:rPr>
          <w:rFonts w:ascii="Times New Roman" w:hAnsi="Times New Roman"/>
          <w:sz w:val="28"/>
          <w:szCs w:val="28"/>
          <w:lang w:eastAsia="ru-RU"/>
        </w:rPr>
        <w:t>р</w:t>
      </w:r>
      <w:r w:rsidRPr="00CD62F9">
        <w:rPr>
          <w:rFonts w:ascii="Times New Roman" w:hAnsi="Times New Roman"/>
          <w:sz w:val="28"/>
          <w:szCs w:val="28"/>
          <w:lang w:eastAsia="ru-RU"/>
        </w:rPr>
        <w:t>мативное состояние объектов общественной инфраструктуры муниципального значения» приказом Министерства территориального развития Пермского края от 30.12.2020 № СЭД-53-01.02-1099 «Об утверждении объема расходов на реализ</w:t>
      </w:r>
      <w:r w:rsidRPr="00CD62F9">
        <w:rPr>
          <w:rFonts w:ascii="Times New Roman" w:hAnsi="Times New Roman"/>
          <w:sz w:val="28"/>
          <w:szCs w:val="28"/>
          <w:lang w:eastAsia="ru-RU"/>
        </w:rPr>
        <w:t>а</w:t>
      </w:r>
      <w:r w:rsidRPr="00CD62F9">
        <w:rPr>
          <w:rFonts w:ascii="Times New Roman" w:hAnsi="Times New Roman"/>
          <w:sz w:val="28"/>
          <w:szCs w:val="28"/>
          <w:lang w:eastAsia="ru-RU"/>
        </w:rPr>
        <w:t>цию муниципальной программы «Развитие образования» Суксунского городского округа Пермского края» утвержден объем субсидии на ремонт зала спортивной борьбы МАОУ ДО «Дом</w:t>
      </w:r>
      <w:proofErr w:type="gramEnd"/>
      <w:r w:rsidRPr="00CD62F9">
        <w:rPr>
          <w:rFonts w:ascii="Times New Roman" w:hAnsi="Times New Roman"/>
          <w:sz w:val="28"/>
          <w:szCs w:val="28"/>
          <w:lang w:eastAsia="ru-RU"/>
        </w:rPr>
        <w:t xml:space="preserve"> детского творчества» в сумме 2 762 668,17 руб.</w:t>
      </w:r>
    </w:p>
    <w:p w:rsidR="00CD62F9" w:rsidRPr="00CD62F9" w:rsidRDefault="00CD62F9" w:rsidP="00CD62F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D62F9">
        <w:rPr>
          <w:rFonts w:ascii="Times New Roman" w:hAnsi="Times New Roman"/>
          <w:sz w:val="28"/>
          <w:szCs w:val="28"/>
          <w:lang w:eastAsia="ru-RU"/>
        </w:rPr>
        <w:t>В соответствии с Законом Пермского края от 07.12.2020 № 582-ПК «О бюджете Пермского края на 2021 год и на плановый период 2022 и 2023 годов», Порядком предоставления субсидий из бюджета Пермского края на реализацию приоритетного регионального проекта «Приведение в нормативное состояние объектов общественной инфраструктуры муниципального значения», утвержде</w:t>
      </w:r>
      <w:r w:rsidRPr="00CD62F9">
        <w:rPr>
          <w:rFonts w:ascii="Times New Roman" w:hAnsi="Times New Roman"/>
          <w:sz w:val="28"/>
          <w:szCs w:val="28"/>
          <w:lang w:eastAsia="ru-RU"/>
        </w:rPr>
        <w:t>н</w:t>
      </w:r>
      <w:r w:rsidRPr="00CD62F9">
        <w:rPr>
          <w:rFonts w:ascii="Times New Roman" w:hAnsi="Times New Roman"/>
          <w:sz w:val="28"/>
          <w:szCs w:val="28"/>
          <w:lang w:eastAsia="ru-RU"/>
        </w:rPr>
        <w:t>ным постановлением Правительства Пермского края от 10.04.2015 № 206-п и п</w:t>
      </w:r>
      <w:r w:rsidRPr="00CD62F9">
        <w:rPr>
          <w:rFonts w:ascii="Times New Roman" w:hAnsi="Times New Roman"/>
          <w:sz w:val="28"/>
          <w:szCs w:val="28"/>
          <w:lang w:eastAsia="ru-RU"/>
        </w:rPr>
        <w:t>о</w:t>
      </w:r>
      <w:r w:rsidRPr="00CD62F9">
        <w:rPr>
          <w:rFonts w:ascii="Times New Roman" w:hAnsi="Times New Roman"/>
          <w:sz w:val="28"/>
          <w:szCs w:val="28"/>
          <w:lang w:eastAsia="ru-RU"/>
        </w:rPr>
        <w:t>становлением Правительства Пермского края (приказом главного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распорядителя средств бюджета Пермского края) о распределении субсидии (иных межбюдже</w:t>
      </w:r>
      <w:r w:rsidRPr="00CD62F9">
        <w:rPr>
          <w:rFonts w:ascii="Times New Roman" w:hAnsi="Times New Roman"/>
          <w:sz w:val="28"/>
          <w:szCs w:val="28"/>
          <w:lang w:eastAsia="ru-RU"/>
        </w:rPr>
        <w:t>т</w:t>
      </w:r>
      <w:r w:rsidRPr="00CD62F9">
        <w:rPr>
          <w:rFonts w:ascii="Times New Roman" w:hAnsi="Times New Roman"/>
          <w:sz w:val="28"/>
          <w:szCs w:val="28"/>
          <w:lang w:eastAsia="ru-RU"/>
        </w:rPr>
        <w:t>ных трансфертов, имеющих целевое назначение) от 30.12.2020 № СЭД-53-01.02-</w:t>
      </w:r>
      <w:r w:rsidRPr="00CD62F9">
        <w:rPr>
          <w:rFonts w:ascii="Times New Roman" w:hAnsi="Times New Roman"/>
          <w:sz w:val="28"/>
          <w:szCs w:val="28"/>
          <w:lang w:eastAsia="ru-RU"/>
        </w:rPr>
        <w:lastRenderedPageBreak/>
        <w:t>1099 «Об утверждении объема расходов на реализацию муниципальной програ</w:t>
      </w:r>
      <w:r w:rsidRPr="00CD62F9">
        <w:rPr>
          <w:rFonts w:ascii="Times New Roman" w:hAnsi="Times New Roman"/>
          <w:sz w:val="28"/>
          <w:szCs w:val="28"/>
          <w:lang w:eastAsia="ru-RU"/>
        </w:rPr>
        <w:t>м</w:t>
      </w:r>
      <w:r w:rsidRPr="00CD62F9">
        <w:rPr>
          <w:rFonts w:ascii="Times New Roman" w:hAnsi="Times New Roman"/>
          <w:sz w:val="28"/>
          <w:szCs w:val="28"/>
          <w:lang w:eastAsia="ru-RU"/>
        </w:rPr>
        <w:t>мы «Развитие образования» Суксунского городского округа Пермского края» между Министерством территориального развития Пермского края и Админ</w:t>
      </w:r>
      <w:r w:rsidRPr="00CD62F9">
        <w:rPr>
          <w:rFonts w:ascii="Times New Roman" w:hAnsi="Times New Roman"/>
          <w:sz w:val="28"/>
          <w:szCs w:val="28"/>
          <w:lang w:eastAsia="ru-RU"/>
        </w:rPr>
        <w:t>и</w:t>
      </w:r>
      <w:r w:rsidRPr="00CD62F9">
        <w:rPr>
          <w:rFonts w:ascii="Times New Roman" w:hAnsi="Times New Roman"/>
          <w:sz w:val="28"/>
          <w:szCs w:val="28"/>
          <w:lang w:eastAsia="ru-RU"/>
        </w:rPr>
        <w:t>страцией Суксунского городского округа Пермского края</w:t>
      </w:r>
      <w:r w:rsidRPr="00CD62F9">
        <w:rPr>
          <w:rFonts w:ascii="TimesNewRomanPSMT" w:hAnsi="TimesNewRomanPSMT" w:cs="TimesNewRomanPSMT"/>
          <w:sz w:val="28"/>
          <w:szCs w:val="28"/>
          <w:lang w:eastAsia="ru-RU"/>
        </w:rPr>
        <w:t xml:space="preserve"> </w:t>
      </w:r>
      <w:r w:rsidRPr="00CD62F9">
        <w:rPr>
          <w:rFonts w:ascii="Times New Roman" w:hAnsi="Times New Roman"/>
          <w:sz w:val="28"/>
          <w:szCs w:val="28"/>
          <w:lang w:eastAsia="ru-RU"/>
        </w:rPr>
        <w:t>было</w:t>
      </w:r>
      <w:r w:rsidRPr="00CD62F9">
        <w:rPr>
          <w:rFonts w:ascii="TimesNewRomanPSMT" w:hAnsi="TimesNewRomanPSMT" w:cs="TimesNewRomanPSMT"/>
          <w:sz w:val="28"/>
          <w:szCs w:val="28"/>
          <w:lang w:eastAsia="ru-RU"/>
        </w:rPr>
        <w:t xml:space="preserve"> </w:t>
      </w:r>
      <w:r w:rsidRPr="00CD62F9">
        <w:rPr>
          <w:rFonts w:ascii="Times New Roman" w:hAnsi="Times New Roman"/>
          <w:sz w:val="28"/>
          <w:szCs w:val="28"/>
          <w:lang w:eastAsia="ru-RU"/>
        </w:rPr>
        <w:t>заключено С</w:t>
      </w:r>
      <w:r w:rsidRPr="00CD62F9">
        <w:rPr>
          <w:rFonts w:ascii="Times New Roman" w:hAnsi="Times New Roman"/>
          <w:sz w:val="28"/>
          <w:szCs w:val="28"/>
          <w:lang w:eastAsia="ru-RU"/>
        </w:rPr>
        <w:t>о</w:t>
      </w:r>
      <w:r w:rsidRPr="00CD62F9">
        <w:rPr>
          <w:rFonts w:ascii="Times New Roman" w:hAnsi="Times New Roman"/>
          <w:sz w:val="28"/>
          <w:szCs w:val="28"/>
          <w:lang w:eastAsia="ru-RU"/>
        </w:rPr>
        <w:t xml:space="preserve">глашение </w:t>
      </w:r>
      <w:r w:rsidRPr="00CD62F9">
        <w:rPr>
          <w:rFonts w:ascii="Times New Roman" w:hAnsi="Times New Roman"/>
          <w:bCs/>
          <w:sz w:val="28"/>
          <w:szCs w:val="28"/>
          <w:lang w:eastAsia="ru-RU"/>
        </w:rPr>
        <w:t>о предоставлении субсидии и иных межбюджетных трансфертов, им</w:t>
      </w:r>
      <w:r w:rsidRPr="00CD62F9">
        <w:rPr>
          <w:rFonts w:ascii="Times New Roman" w:hAnsi="Times New Roman"/>
          <w:bCs/>
          <w:sz w:val="28"/>
          <w:szCs w:val="28"/>
          <w:lang w:eastAsia="ru-RU"/>
        </w:rPr>
        <w:t>е</w:t>
      </w:r>
      <w:r w:rsidRPr="00CD62F9">
        <w:rPr>
          <w:rFonts w:ascii="Times New Roman" w:hAnsi="Times New Roman"/>
          <w:bCs/>
          <w:sz w:val="28"/>
          <w:szCs w:val="28"/>
          <w:lang w:eastAsia="ru-RU"/>
        </w:rPr>
        <w:t>ющих целевое назначение, из</w:t>
      </w:r>
      <w:proofErr w:type="gramEnd"/>
      <w:r w:rsidRPr="00CD62F9">
        <w:rPr>
          <w:rFonts w:ascii="Times New Roman" w:hAnsi="Times New Roman"/>
          <w:bCs/>
          <w:sz w:val="28"/>
          <w:szCs w:val="28"/>
          <w:lang w:eastAsia="ru-RU"/>
        </w:rPr>
        <w:t xml:space="preserve"> бюджета Пермского края бюджету муниципального образования Пермского края, источником предоставления которых являются средства бюджета Пермского края</w:t>
      </w:r>
      <w:r w:rsidRPr="00B47AD2">
        <w:rPr>
          <w:rFonts w:ascii="TimesNewRomanPS-BoldMT" w:hAnsi="TimesNewRomanPS-BoldMT" w:cs="TimesNewRomanPS-BoldMT"/>
          <w:bCs/>
          <w:sz w:val="28"/>
          <w:szCs w:val="28"/>
          <w:lang w:eastAsia="ru-RU"/>
        </w:rPr>
        <w:t xml:space="preserve"> </w:t>
      </w:r>
      <w:r w:rsidRPr="00CD62F9">
        <w:rPr>
          <w:rFonts w:ascii="Times New Roman" w:hAnsi="Times New Roman"/>
          <w:sz w:val="28"/>
          <w:szCs w:val="28"/>
          <w:lang w:eastAsia="ru-RU"/>
        </w:rPr>
        <w:t>от 02.02.2021 № 53-09.05-222.</w:t>
      </w:r>
    </w:p>
    <w:p w:rsidR="00CD62F9" w:rsidRPr="00CD62F9" w:rsidRDefault="00CD62F9" w:rsidP="00CD62F9">
      <w:pPr>
        <w:autoSpaceDE w:val="0"/>
        <w:autoSpaceDN w:val="0"/>
        <w:adjustRightInd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Предметом вышеуказанного Соглашения являлось предоставление в 2021 году из бюджета Пермского края бюджету Суксунского городского округа субс</w:t>
      </w:r>
      <w:r w:rsidRPr="00CD62F9">
        <w:rPr>
          <w:rFonts w:ascii="Times New Roman" w:hAnsi="Times New Roman"/>
          <w:sz w:val="28"/>
          <w:szCs w:val="28"/>
          <w:lang w:eastAsia="ru-RU"/>
        </w:rPr>
        <w:t>и</w:t>
      </w:r>
      <w:r w:rsidRPr="00CD62F9">
        <w:rPr>
          <w:rFonts w:ascii="Times New Roman" w:hAnsi="Times New Roman"/>
          <w:sz w:val="28"/>
          <w:szCs w:val="28"/>
          <w:lang w:eastAsia="ru-RU"/>
        </w:rPr>
        <w:t xml:space="preserve">дии на софинансирование муниципальной программы в соответствии с лимитами бюджетных обязательств, доведенными Министерству по кодам классификации расходов бюджетов Российской Федерации. </w:t>
      </w:r>
      <w:proofErr w:type="gramStart"/>
      <w:r w:rsidRPr="00CD62F9">
        <w:rPr>
          <w:rFonts w:ascii="Times New Roman" w:hAnsi="Times New Roman"/>
          <w:sz w:val="28"/>
          <w:szCs w:val="28"/>
          <w:lang w:eastAsia="ru-RU"/>
        </w:rPr>
        <w:t>Общий объем бюджетных ассигнов</w:t>
      </w:r>
      <w:r w:rsidRPr="00CD62F9">
        <w:rPr>
          <w:rFonts w:ascii="Times New Roman" w:hAnsi="Times New Roman"/>
          <w:sz w:val="28"/>
          <w:szCs w:val="28"/>
          <w:lang w:eastAsia="ru-RU"/>
        </w:rPr>
        <w:t>а</w:t>
      </w:r>
      <w:r w:rsidRPr="00CD62F9">
        <w:rPr>
          <w:rFonts w:ascii="Times New Roman" w:hAnsi="Times New Roman"/>
          <w:sz w:val="28"/>
          <w:szCs w:val="28"/>
          <w:lang w:eastAsia="ru-RU"/>
        </w:rPr>
        <w:t>ний, предусмотренных на финансовое обеспечение по Соглашению от 02.02.2021 № 53-09.05-222 на ремонт зала спортивной борьбы МАОУ ДО «Дом детского творчества», составил 3 683 557,56 руб., в том числе за счет бюджета Пермского края – 2 762 668,17 руб. (75%), за счет бюджета Суксунского городского округа – 920 889,39 руб. (25%).</w:t>
      </w:r>
      <w:proofErr w:type="gramEnd"/>
    </w:p>
    <w:p w:rsidR="00CD62F9" w:rsidRPr="00CD62F9" w:rsidRDefault="00CD62F9" w:rsidP="00CD62F9">
      <w:pPr>
        <w:autoSpaceDE w:val="0"/>
        <w:autoSpaceDN w:val="0"/>
        <w:adjustRightInd w:val="0"/>
        <w:spacing w:after="0" w:line="240" w:lineRule="auto"/>
        <w:ind w:firstLine="709"/>
        <w:jc w:val="both"/>
        <w:rPr>
          <w:rFonts w:ascii="Times New Roman" w:hAnsi="Times New Roman"/>
          <w:b/>
          <w:bCs/>
          <w:sz w:val="28"/>
          <w:szCs w:val="28"/>
          <w:lang w:eastAsia="ru-RU"/>
        </w:rPr>
      </w:pPr>
      <w:r w:rsidRPr="00CD62F9">
        <w:rPr>
          <w:rFonts w:ascii="Times New Roman" w:hAnsi="Times New Roman"/>
          <w:sz w:val="28"/>
          <w:szCs w:val="28"/>
          <w:lang w:eastAsia="ru-RU"/>
        </w:rPr>
        <w:t>Соглашение от 02.02.2021 № 53-09.05-222 заключено своевременно, в соо</w:t>
      </w:r>
      <w:r w:rsidRPr="00CD62F9">
        <w:rPr>
          <w:rFonts w:ascii="Times New Roman" w:hAnsi="Times New Roman"/>
          <w:sz w:val="28"/>
          <w:szCs w:val="28"/>
          <w:lang w:eastAsia="ru-RU"/>
        </w:rPr>
        <w:t>т</w:t>
      </w:r>
      <w:r w:rsidRPr="00CD62F9">
        <w:rPr>
          <w:rFonts w:ascii="Times New Roman" w:hAnsi="Times New Roman"/>
          <w:sz w:val="28"/>
          <w:szCs w:val="28"/>
          <w:lang w:eastAsia="ru-RU"/>
        </w:rPr>
        <w:t>ветствии с Порядком предоставления субсидий из бюджета Пермского края.</w:t>
      </w:r>
    </w:p>
    <w:p w:rsidR="00CD62F9" w:rsidRPr="00CD62F9" w:rsidRDefault="00CD62F9" w:rsidP="00CD62F9">
      <w:pPr>
        <w:autoSpaceDE w:val="0"/>
        <w:autoSpaceDN w:val="0"/>
        <w:adjustRightInd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Дополнительным соглашением от 15.10.2021 № 53-09.05-222-1 к Соглаш</w:t>
      </w:r>
      <w:r w:rsidRPr="00CD62F9">
        <w:rPr>
          <w:rFonts w:ascii="Times New Roman" w:hAnsi="Times New Roman"/>
          <w:sz w:val="28"/>
          <w:szCs w:val="28"/>
          <w:lang w:eastAsia="ru-RU"/>
        </w:rPr>
        <w:t>е</w:t>
      </w:r>
      <w:r w:rsidRPr="00CD62F9">
        <w:rPr>
          <w:rFonts w:ascii="Times New Roman" w:hAnsi="Times New Roman"/>
          <w:sz w:val="28"/>
          <w:szCs w:val="28"/>
          <w:lang w:eastAsia="ru-RU"/>
        </w:rPr>
        <w:t>нию от 02.02.2021 № 53-09.05-222 о предоставлении субсидии и иных межбю</w:t>
      </w:r>
      <w:r w:rsidRPr="00CD62F9">
        <w:rPr>
          <w:rFonts w:ascii="Times New Roman" w:hAnsi="Times New Roman"/>
          <w:sz w:val="28"/>
          <w:szCs w:val="28"/>
          <w:lang w:eastAsia="ru-RU"/>
        </w:rPr>
        <w:t>д</w:t>
      </w:r>
      <w:r w:rsidRPr="00CD62F9">
        <w:rPr>
          <w:rFonts w:ascii="Times New Roman" w:hAnsi="Times New Roman"/>
          <w:sz w:val="28"/>
          <w:szCs w:val="28"/>
          <w:lang w:eastAsia="ru-RU"/>
        </w:rPr>
        <w:t>жетных трансфертов, имеющих целевое назначение, из бюджета Пермского края бюджету муниципального образования Пермского края, источником предоставл</w:t>
      </w:r>
      <w:r w:rsidRPr="00CD62F9">
        <w:rPr>
          <w:rFonts w:ascii="Times New Roman" w:hAnsi="Times New Roman"/>
          <w:sz w:val="28"/>
          <w:szCs w:val="28"/>
          <w:lang w:eastAsia="ru-RU"/>
        </w:rPr>
        <w:t>е</w:t>
      </w:r>
      <w:r w:rsidRPr="00CD62F9">
        <w:rPr>
          <w:rFonts w:ascii="Times New Roman" w:hAnsi="Times New Roman"/>
          <w:sz w:val="28"/>
          <w:szCs w:val="28"/>
          <w:lang w:eastAsia="ru-RU"/>
        </w:rPr>
        <w:t>ния которых являются средства бюджета Пермского края, внесены изменения в объем бюджетных ассигнований на финансовое обеспечение по Соглашению. Общий объем бюджетных ассигнований на финансовое обеспечение по Соглаш</w:t>
      </w:r>
      <w:r w:rsidRPr="00CD62F9">
        <w:rPr>
          <w:rFonts w:ascii="Times New Roman" w:hAnsi="Times New Roman"/>
          <w:sz w:val="28"/>
          <w:szCs w:val="28"/>
          <w:lang w:eastAsia="ru-RU"/>
        </w:rPr>
        <w:t>е</w:t>
      </w:r>
      <w:r w:rsidRPr="00CD62F9">
        <w:rPr>
          <w:rFonts w:ascii="Times New Roman" w:hAnsi="Times New Roman"/>
          <w:sz w:val="28"/>
          <w:szCs w:val="28"/>
          <w:lang w:eastAsia="ru-RU"/>
        </w:rPr>
        <w:t>нию составил 3 319 562,43 руб., в том числе за счет бюджета Пермского края – 2 489 671,82 руб., за счет бюджета Суксунского городского округа – 829 890,61 руб.</w:t>
      </w:r>
    </w:p>
    <w:p w:rsidR="00CD62F9" w:rsidRPr="00CD62F9" w:rsidRDefault="00CD62F9" w:rsidP="00CD62F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D62F9">
        <w:rPr>
          <w:rFonts w:ascii="Times New Roman" w:hAnsi="Times New Roman"/>
          <w:sz w:val="28"/>
          <w:szCs w:val="28"/>
          <w:lang w:eastAsia="ru-RU"/>
        </w:rPr>
        <w:t>Дополнительным соглашением от 08.12.2021 № 53-09.05-222-2 к Соглаш</w:t>
      </w:r>
      <w:r w:rsidRPr="00CD62F9">
        <w:rPr>
          <w:rFonts w:ascii="Times New Roman" w:hAnsi="Times New Roman"/>
          <w:sz w:val="28"/>
          <w:szCs w:val="28"/>
          <w:lang w:eastAsia="ru-RU"/>
        </w:rPr>
        <w:t>е</w:t>
      </w:r>
      <w:r w:rsidRPr="00CD62F9">
        <w:rPr>
          <w:rFonts w:ascii="Times New Roman" w:hAnsi="Times New Roman"/>
          <w:sz w:val="28"/>
          <w:szCs w:val="28"/>
          <w:lang w:eastAsia="ru-RU"/>
        </w:rPr>
        <w:t>нию от 02.02.2021 № 53-09.05-222 о предоставлении субсидии и иных межбю</w:t>
      </w:r>
      <w:r w:rsidRPr="00CD62F9">
        <w:rPr>
          <w:rFonts w:ascii="Times New Roman" w:hAnsi="Times New Roman"/>
          <w:sz w:val="28"/>
          <w:szCs w:val="28"/>
          <w:lang w:eastAsia="ru-RU"/>
        </w:rPr>
        <w:t>д</w:t>
      </w:r>
      <w:r w:rsidRPr="00CD62F9">
        <w:rPr>
          <w:rFonts w:ascii="Times New Roman" w:hAnsi="Times New Roman"/>
          <w:sz w:val="28"/>
          <w:szCs w:val="28"/>
          <w:lang w:eastAsia="ru-RU"/>
        </w:rPr>
        <w:t>жетных трансфертов, имеющих целевое назначение, из бюджета Пермского края бюджету муниципального образования Пермского края, источником предоставл</w:t>
      </w:r>
      <w:r w:rsidRPr="00CD62F9">
        <w:rPr>
          <w:rFonts w:ascii="Times New Roman" w:hAnsi="Times New Roman"/>
          <w:sz w:val="28"/>
          <w:szCs w:val="28"/>
          <w:lang w:eastAsia="ru-RU"/>
        </w:rPr>
        <w:t>е</w:t>
      </w:r>
      <w:r w:rsidRPr="00CD62F9">
        <w:rPr>
          <w:rFonts w:ascii="Times New Roman" w:hAnsi="Times New Roman"/>
          <w:sz w:val="28"/>
          <w:szCs w:val="28"/>
          <w:lang w:eastAsia="ru-RU"/>
        </w:rPr>
        <w:t>ния которых являются средства бюджета Пермского края, внесены изменения в показатели результативности использования субсидии на софинансирование м</w:t>
      </w:r>
      <w:r w:rsidRPr="00CD62F9">
        <w:rPr>
          <w:rFonts w:ascii="Times New Roman" w:hAnsi="Times New Roman"/>
          <w:sz w:val="28"/>
          <w:szCs w:val="28"/>
          <w:lang w:eastAsia="ru-RU"/>
        </w:rPr>
        <w:t>у</w:t>
      </w:r>
      <w:r w:rsidRPr="00CD62F9">
        <w:rPr>
          <w:rFonts w:ascii="Times New Roman" w:hAnsi="Times New Roman"/>
          <w:sz w:val="28"/>
          <w:szCs w:val="28"/>
          <w:lang w:eastAsia="ru-RU"/>
        </w:rPr>
        <w:t>ниципальных программ, приоритетных муниципальных проектов.</w:t>
      </w:r>
      <w:proofErr w:type="gramEnd"/>
    </w:p>
    <w:p w:rsidR="00CD62F9" w:rsidRPr="00CD62F9" w:rsidRDefault="00CD62F9" w:rsidP="00CD62F9">
      <w:pPr>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Отчет о реализации муниципальной программы «Развитие образования» предоставлен в Министерство территориального развития Пермского края в срок, определенный пунктом 3.3.8 Соглашения от 02.02.2021 № 53-09.05-222.</w:t>
      </w:r>
    </w:p>
    <w:p w:rsidR="00CD62F9" w:rsidRPr="00CD62F9" w:rsidRDefault="00CD62F9" w:rsidP="00CD62F9">
      <w:pPr>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Требования законодательства по порядку предоставления субсидии собл</w:t>
      </w:r>
      <w:r w:rsidRPr="00CD62F9">
        <w:rPr>
          <w:rFonts w:ascii="Times New Roman" w:hAnsi="Times New Roman"/>
          <w:sz w:val="28"/>
          <w:szCs w:val="28"/>
          <w:lang w:eastAsia="ru-RU"/>
        </w:rPr>
        <w:t>ю</w:t>
      </w:r>
      <w:r w:rsidRPr="00CD62F9">
        <w:rPr>
          <w:rFonts w:ascii="Times New Roman" w:hAnsi="Times New Roman"/>
          <w:sz w:val="28"/>
          <w:szCs w:val="28"/>
          <w:lang w:eastAsia="ru-RU"/>
        </w:rPr>
        <w:t>дены.</w:t>
      </w:r>
    </w:p>
    <w:p w:rsidR="00CD62F9" w:rsidRPr="00CD62F9" w:rsidRDefault="00CD62F9" w:rsidP="00CD62F9">
      <w:pPr>
        <w:spacing w:after="0" w:line="240" w:lineRule="auto"/>
        <w:ind w:firstLine="709"/>
        <w:jc w:val="both"/>
        <w:rPr>
          <w:rFonts w:ascii="Times New Roman" w:eastAsia="Times New Roman" w:hAnsi="Times New Roman"/>
          <w:sz w:val="28"/>
          <w:szCs w:val="28"/>
          <w:lang w:eastAsia="ru-RU"/>
        </w:rPr>
      </w:pPr>
      <w:proofErr w:type="gramStart"/>
      <w:r w:rsidRPr="00CD62F9">
        <w:rPr>
          <w:rFonts w:ascii="Times New Roman" w:eastAsia="Times New Roman" w:hAnsi="Times New Roman"/>
          <w:sz w:val="28"/>
          <w:szCs w:val="28"/>
          <w:lang w:eastAsia="ru-RU"/>
        </w:rPr>
        <w:t xml:space="preserve">В соответствии с пунктом 1 статьи 78.1 Бюджетного кодекса Российской Федерации, Порядком определения объема и условий предоставления субсидий </w:t>
      </w:r>
      <w:r w:rsidRPr="00CD62F9">
        <w:rPr>
          <w:rFonts w:ascii="Times New Roman" w:eastAsia="Times New Roman" w:hAnsi="Times New Roman"/>
          <w:sz w:val="28"/>
          <w:szCs w:val="28"/>
          <w:lang w:eastAsia="ru-RU"/>
        </w:rPr>
        <w:lastRenderedPageBreak/>
        <w:t>муниципальным бюджетным и автономным учреждениям на иные цели, утве</w:t>
      </w:r>
      <w:r w:rsidRPr="00CD62F9">
        <w:rPr>
          <w:rFonts w:ascii="Times New Roman" w:eastAsia="Times New Roman" w:hAnsi="Times New Roman"/>
          <w:sz w:val="28"/>
          <w:szCs w:val="28"/>
          <w:lang w:eastAsia="ru-RU"/>
        </w:rPr>
        <w:t>р</w:t>
      </w:r>
      <w:r w:rsidRPr="00CD62F9">
        <w:rPr>
          <w:rFonts w:ascii="Times New Roman" w:eastAsia="Times New Roman" w:hAnsi="Times New Roman"/>
          <w:sz w:val="28"/>
          <w:szCs w:val="28"/>
          <w:lang w:eastAsia="ru-RU"/>
        </w:rPr>
        <w:t>жденным постановлением Администрации Суксунского городского округа Пер</w:t>
      </w:r>
      <w:r w:rsidRPr="00CD62F9">
        <w:rPr>
          <w:rFonts w:ascii="Times New Roman" w:eastAsia="Times New Roman" w:hAnsi="Times New Roman"/>
          <w:sz w:val="28"/>
          <w:szCs w:val="28"/>
          <w:lang w:eastAsia="ru-RU"/>
        </w:rPr>
        <w:t>м</w:t>
      </w:r>
      <w:r w:rsidRPr="00CD62F9">
        <w:rPr>
          <w:rFonts w:ascii="Times New Roman" w:eastAsia="Times New Roman" w:hAnsi="Times New Roman"/>
          <w:sz w:val="28"/>
          <w:szCs w:val="28"/>
          <w:lang w:eastAsia="ru-RU"/>
        </w:rPr>
        <w:t>ского края от 21.04.2020 № 357 «</w:t>
      </w:r>
      <w:r w:rsidRPr="00CD62F9">
        <w:rPr>
          <w:rFonts w:ascii="Times New Roman" w:hAnsi="Times New Roman"/>
          <w:sz w:val="28"/>
          <w:szCs w:val="28"/>
        </w:rPr>
        <w:t>Об утверждении Порядков предоставления су</w:t>
      </w:r>
      <w:r w:rsidRPr="00CD62F9">
        <w:rPr>
          <w:rFonts w:ascii="Times New Roman" w:hAnsi="Times New Roman"/>
          <w:sz w:val="28"/>
          <w:szCs w:val="28"/>
        </w:rPr>
        <w:t>б</w:t>
      </w:r>
      <w:r w:rsidRPr="00CD62F9">
        <w:rPr>
          <w:rFonts w:ascii="Times New Roman" w:hAnsi="Times New Roman"/>
          <w:sz w:val="28"/>
          <w:szCs w:val="28"/>
        </w:rPr>
        <w:t>сидий муниципальным бюджетным и автономным учреждениям на финансовое обеспечение выполнения ими муниципального задания, определения объема и условий предоставления субсидий</w:t>
      </w:r>
      <w:proofErr w:type="gramEnd"/>
      <w:r w:rsidRPr="00CD62F9">
        <w:rPr>
          <w:rFonts w:ascii="Times New Roman" w:hAnsi="Times New Roman"/>
          <w:sz w:val="28"/>
          <w:szCs w:val="28"/>
        </w:rPr>
        <w:t xml:space="preserve"> муниципальным бюджетным и автономным учреждениям на иные цели</w:t>
      </w:r>
      <w:r w:rsidRPr="00CD62F9">
        <w:rPr>
          <w:rFonts w:ascii="Times New Roman" w:eastAsia="Times New Roman" w:hAnsi="Times New Roman"/>
          <w:sz w:val="28"/>
          <w:szCs w:val="28"/>
          <w:lang w:eastAsia="ru-RU"/>
        </w:rPr>
        <w:t>», финансовое обеспечение на иные цели автономному учреждению должно осуществляться в виде субсидий.</w:t>
      </w:r>
    </w:p>
    <w:p w:rsidR="00CD62F9" w:rsidRPr="00CD62F9" w:rsidRDefault="00CD62F9" w:rsidP="00CD62F9">
      <w:pPr>
        <w:widowControl w:val="0"/>
        <w:spacing w:after="0" w:line="240" w:lineRule="auto"/>
        <w:ind w:firstLine="709"/>
        <w:jc w:val="both"/>
        <w:rPr>
          <w:rFonts w:ascii="Times New Roman" w:hAnsi="Times New Roman"/>
          <w:sz w:val="28"/>
          <w:szCs w:val="28"/>
        </w:rPr>
      </w:pPr>
      <w:proofErr w:type="gramStart"/>
      <w:r w:rsidRPr="00CD62F9">
        <w:rPr>
          <w:rFonts w:ascii="Times New Roman" w:hAnsi="Times New Roman"/>
          <w:sz w:val="28"/>
          <w:szCs w:val="28"/>
        </w:rPr>
        <w:t xml:space="preserve">В проверяемом периоде УОА Суксунского городского округа, которому как получателю средств бюджета Суксунского городского округа доведены лимиты бюджетных обязательств уведомлением от 02.02.2021 № 25 на предоставление субсидий автономным учреждениям на иные цели, с </w:t>
      </w:r>
      <w:r w:rsidRPr="00CD62F9">
        <w:rPr>
          <w:rFonts w:ascii="Times New Roman" w:hAnsi="Times New Roman"/>
          <w:sz w:val="28"/>
          <w:szCs w:val="28"/>
          <w:lang w:eastAsia="ru-RU"/>
        </w:rPr>
        <w:t>МАОУ ДО «Дом детского творчества»</w:t>
      </w:r>
      <w:r w:rsidRPr="00CD62F9">
        <w:rPr>
          <w:rFonts w:ascii="Times New Roman" w:hAnsi="Times New Roman"/>
          <w:sz w:val="28"/>
          <w:szCs w:val="28"/>
        </w:rPr>
        <w:t xml:space="preserve"> заключено Соглашение о предоставлении субсидии на иные цели от 15.02.2021 № 112 (далее – </w:t>
      </w:r>
      <w:r w:rsidRPr="00CD62F9">
        <w:rPr>
          <w:rFonts w:ascii="Times New Roman" w:eastAsia="Times New Roman" w:hAnsi="Times New Roman"/>
          <w:sz w:val="28"/>
          <w:szCs w:val="28"/>
          <w:lang w:eastAsia="ru-RU"/>
        </w:rPr>
        <w:t>Соглашение от 15.02.2021 № 112)</w:t>
      </w:r>
      <w:r w:rsidRPr="00CD62F9">
        <w:rPr>
          <w:rFonts w:ascii="Times New Roman" w:hAnsi="Times New Roman"/>
          <w:sz w:val="28"/>
          <w:szCs w:val="28"/>
        </w:rPr>
        <w:t>.</w:t>
      </w:r>
      <w:proofErr w:type="gramEnd"/>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Предметом данного Соглашения является предоставление Учреждению из бюджета Суксунского городского округа в 2021 году Субсидии на приведение в нормативное состояние объектов общественной инфраструктуры муниципального значения на ремонт зала спортивной борьбы на основании приказа Управления образования Администрации Суксунского городского округа Пермского края от 11.02.2021 № 27.</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eastAsia="Times New Roman" w:hAnsi="Times New Roman"/>
          <w:sz w:val="28"/>
          <w:szCs w:val="28"/>
          <w:lang w:eastAsia="ru-RU"/>
        </w:rPr>
        <w:t xml:space="preserve">На финансовое обеспечение МАОУ </w:t>
      </w:r>
      <w:proofErr w:type="gramStart"/>
      <w:r w:rsidRPr="00CD62F9">
        <w:rPr>
          <w:rFonts w:ascii="Times New Roman" w:eastAsia="Times New Roman" w:hAnsi="Times New Roman"/>
          <w:sz w:val="28"/>
          <w:szCs w:val="28"/>
          <w:lang w:eastAsia="ru-RU"/>
        </w:rPr>
        <w:t>ДО</w:t>
      </w:r>
      <w:proofErr w:type="gramEnd"/>
      <w:r w:rsidRPr="00CD62F9">
        <w:rPr>
          <w:rFonts w:ascii="Times New Roman" w:eastAsia="Times New Roman" w:hAnsi="Times New Roman"/>
          <w:sz w:val="28"/>
          <w:szCs w:val="28"/>
          <w:lang w:eastAsia="ru-RU"/>
        </w:rPr>
        <w:t xml:space="preserve"> «</w:t>
      </w:r>
      <w:proofErr w:type="gramStart"/>
      <w:r w:rsidRPr="00CD62F9">
        <w:rPr>
          <w:rFonts w:ascii="Times New Roman" w:eastAsia="Times New Roman" w:hAnsi="Times New Roman"/>
          <w:sz w:val="28"/>
          <w:szCs w:val="28"/>
          <w:lang w:eastAsia="ru-RU"/>
        </w:rPr>
        <w:t>Дом</w:t>
      </w:r>
      <w:proofErr w:type="gramEnd"/>
      <w:r w:rsidRPr="00CD62F9">
        <w:rPr>
          <w:rFonts w:ascii="Times New Roman" w:eastAsia="Times New Roman" w:hAnsi="Times New Roman"/>
          <w:sz w:val="28"/>
          <w:szCs w:val="28"/>
          <w:lang w:eastAsia="ru-RU"/>
        </w:rPr>
        <w:t xml:space="preserve"> детского творчества» в 2021 году</w:t>
      </w:r>
      <w:r w:rsidRPr="00CD62F9">
        <w:rPr>
          <w:rFonts w:ascii="Times New Roman" w:hAnsi="Times New Roman"/>
          <w:sz w:val="28"/>
          <w:szCs w:val="28"/>
        </w:rPr>
        <w:t xml:space="preserve"> по Соглашению от 15.02.2021 № 112 предусмотрены средства субсидии на иные цели в размере 3 683 557,56 руб., в том числе за счет бюджета Пермского края – 2 762 668,17 руб., бюджета Суксунского городского округа – 920 889,30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Дополнительным соглашением от 19.07.2021 года № 106 к Соглашению от 15.02.2021 № 112 внесены изменения в приложение № 1 «Перечень субсидий» (изменен размер финансового обеспечения) и приложение № 2 «График перечи</w:t>
      </w:r>
      <w:r w:rsidRPr="00CD62F9">
        <w:rPr>
          <w:rFonts w:ascii="Times New Roman" w:hAnsi="Times New Roman"/>
          <w:sz w:val="28"/>
          <w:szCs w:val="28"/>
        </w:rPr>
        <w:t>с</w:t>
      </w:r>
      <w:r w:rsidRPr="00CD62F9">
        <w:rPr>
          <w:rFonts w:ascii="Times New Roman" w:hAnsi="Times New Roman"/>
          <w:sz w:val="28"/>
          <w:szCs w:val="28"/>
        </w:rPr>
        <w:t>ления Субсидии». Средства субсидии составили 3 319 562,43 руб., в том числе за счет бюджета Пермского края – 2 489 671,82 руб., бюджета Суксунского горо</w:t>
      </w:r>
      <w:r w:rsidRPr="00CD62F9">
        <w:rPr>
          <w:rFonts w:ascii="Times New Roman" w:hAnsi="Times New Roman"/>
          <w:sz w:val="28"/>
          <w:szCs w:val="28"/>
        </w:rPr>
        <w:t>д</w:t>
      </w:r>
      <w:r w:rsidRPr="00CD62F9">
        <w:rPr>
          <w:rFonts w:ascii="Times New Roman" w:hAnsi="Times New Roman"/>
          <w:sz w:val="28"/>
          <w:szCs w:val="28"/>
        </w:rPr>
        <w:t>ского округа – 829 890,61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На основании пункта 4 Дополнительного соглашения от 19.07.2021 № 106 к Соглашению от 15.02.2021 № 112 условия Соглашения, не затронутые настоящим Дополнительным соглашением, остаются неизменными.</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Дополнительным соглашением от 19.07.2021 № 106 к Соглашению от 15.02.2021 № 112 не внесены изменения по уменьшению финансового обеспеч</w:t>
      </w:r>
      <w:r w:rsidRPr="00CD62F9">
        <w:rPr>
          <w:rFonts w:ascii="Times New Roman" w:hAnsi="Times New Roman"/>
          <w:sz w:val="28"/>
          <w:szCs w:val="28"/>
        </w:rPr>
        <w:t>е</w:t>
      </w:r>
      <w:r w:rsidRPr="00CD62F9">
        <w:rPr>
          <w:rFonts w:ascii="Times New Roman" w:hAnsi="Times New Roman"/>
          <w:sz w:val="28"/>
          <w:szCs w:val="28"/>
        </w:rPr>
        <w:t>ния в раздел 1 «Предмет Соглашения» и в раздел 2 «Условия и финансовое обе</w:t>
      </w:r>
      <w:r w:rsidRPr="00CD62F9">
        <w:rPr>
          <w:rFonts w:ascii="Times New Roman" w:hAnsi="Times New Roman"/>
          <w:sz w:val="28"/>
          <w:szCs w:val="28"/>
        </w:rPr>
        <w:t>с</w:t>
      </w:r>
      <w:r w:rsidRPr="00CD62F9">
        <w:rPr>
          <w:rFonts w:ascii="Times New Roman" w:hAnsi="Times New Roman"/>
          <w:sz w:val="28"/>
          <w:szCs w:val="28"/>
        </w:rPr>
        <w:t>печение предоставления Субсидии» Соглашения. Соответственно, размер субс</w:t>
      </w:r>
      <w:r w:rsidRPr="00CD62F9">
        <w:rPr>
          <w:rFonts w:ascii="Times New Roman" w:hAnsi="Times New Roman"/>
          <w:sz w:val="28"/>
          <w:szCs w:val="28"/>
        </w:rPr>
        <w:t>и</w:t>
      </w:r>
      <w:r w:rsidRPr="00CD62F9">
        <w:rPr>
          <w:rFonts w:ascii="Times New Roman" w:hAnsi="Times New Roman"/>
          <w:sz w:val="28"/>
          <w:szCs w:val="28"/>
        </w:rPr>
        <w:t>дии, указанный в приложениях № 1 и № 2 Соглашения противоречит размеру субсидии, указанному в разделах 1 и 2 Соглашения, разница составляет 363 995,13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КСП Суксунского городского округа рекомендует УАО Суксунского горо</w:t>
      </w:r>
      <w:r w:rsidRPr="00CD62F9">
        <w:rPr>
          <w:rFonts w:ascii="Times New Roman" w:hAnsi="Times New Roman"/>
          <w:sz w:val="28"/>
          <w:szCs w:val="28"/>
        </w:rPr>
        <w:t>д</w:t>
      </w:r>
      <w:r w:rsidRPr="00CD62F9">
        <w:rPr>
          <w:rFonts w:ascii="Times New Roman" w:hAnsi="Times New Roman"/>
          <w:sz w:val="28"/>
          <w:szCs w:val="28"/>
        </w:rPr>
        <w:t>ского округа усилить контроль по правильности оформления Соглашений о предоставлении субсидии на иные цели.</w:t>
      </w:r>
    </w:p>
    <w:p w:rsidR="00CD62F9" w:rsidRPr="00CD62F9" w:rsidRDefault="00CD62F9" w:rsidP="00CD62F9">
      <w:pPr>
        <w:widowControl w:val="0"/>
        <w:spacing w:after="0" w:line="240" w:lineRule="auto"/>
        <w:ind w:firstLine="709"/>
        <w:jc w:val="both"/>
        <w:rPr>
          <w:rFonts w:ascii="Times New Roman" w:hAnsi="Times New Roman"/>
          <w:sz w:val="28"/>
          <w:szCs w:val="28"/>
        </w:rPr>
      </w:pPr>
      <w:proofErr w:type="gramStart"/>
      <w:r w:rsidRPr="00CD62F9">
        <w:rPr>
          <w:rFonts w:ascii="Times New Roman" w:hAnsi="Times New Roman"/>
          <w:sz w:val="28"/>
          <w:szCs w:val="28"/>
        </w:rPr>
        <w:lastRenderedPageBreak/>
        <w:t>Постановлением Администрации Суксунского городского округа Пермск</w:t>
      </w:r>
      <w:r w:rsidRPr="00CD62F9">
        <w:rPr>
          <w:rFonts w:ascii="Times New Roman" w:hAnsi="Times New Roman"/>
          <w:sz w:val="28"/>
          <w:szCs w:val="28"/>
        </w:rPr>
        <w:t>о</w:t>
      </w:r>
      <w:r w:rsidRPr="00CD62F9">
        <w:rPr>
          <w:rFonts w:ascii="Times New Roman" w:hAnsi="Times New Roman"/>
          <w:sz w:val="28"/>
          <w:szCs w:val="28"/>
        </w:rPr>
        <w:t>го края от 28.05.2021 № 334 «О внесении изменений в Порядок определения об</w:t>
      </w:r>
      <w:r w:rsidRPr="00CD62F9">
        <w:rPr>
          <w:rFonts w:ascii="Times New Roman" w:hAnsi="Times New Roman"/>
          <w:sz w:val="28"/>
          <w:szCs w:val="28"/>
        </w:rPr>
        <w:t>ъ</w:t>
      </w:r>
      <w:r w:rsidRPr="00CD62F9">
        <w:rPr>
          <w:rFonts w:ascii="Times New Roman" w:hAnsi="Times New Roman"/>
          <w:sz w:val="28"/>
          <w:szCs w:val="28"/>
        </w:rPr>
        <w:t>ема и условий предоставления субсидий муниципальным бюджетным и автоно</w:t>
      </w:r>
      <w:r w:rsidRPr="00CD62F9">
        <w:rPr>
          <w:rFonts w:ascii="Times New Roman" w:hAnsi="Times New Roman"/>
          <w:sz w:val="28"/>
          <w:szCs w:val="28"/>
        </w:rPr>
        <w:t>м</w:t>
      </w:r>
      <w:r w:rsidRPr="00CD62F9">
        <w:rPr>
          <w:rFonts w:ascii="Times New Roman" w:hAnsi="Times New Roman"/>
          <w:sz w:val="28"/>
          <w:szCs w:val="28"/>
        </w:rPr>
        <w:t>ным учреждениям на иные цели, утвержденный постановлением Администрации Суксунского городского округа от 21.04.2020 № 357» утверждены изменения в Порядок определения объема и условий предоставления субсидий муниципал</w:t>
      </w:r>
      <w:r w:rsidRPr="00CD62F9">
        <w:rPr>
          <w:rFonts w:ascii="Times New Roman" w:hAnsi="Times New Roman"/>
          <w:sz w:val="28"/>
          <w:szCs w:val="28"/>
        </w:rPr>
        <w:t>ь</w:t>
      </w:r>
      <w:r w:rsidRPr="00CD62F9">
        <w:rPr>
          <w:rFonts w:ascii="Times New Roman" w:hAnsi="Times New Roman"/>
          <w:sz w:val="28"/>
          <w:szCs w:val="28"/>
        </w:rPr>
        <w:t>ным бюджетным и автономным учреждениям на иные цели.</w:t>
      </w:r>
      <w:proofErr w:type="gramEnd"/>
      <w:r w:rsidRPr="00CD62F9">
        <w:rPr>
          <w:rFonts w:ascii="Times New Roman" w:hAnsi="Times New Roman"/>
          <w:sz w:val="28"/>
          <w:szCs w:val="28"/>
        </w:rPr>
        <w:t xml:space="preserve"> Изменения вступили в силу 31.05.2021 (со дня официального опубликования постановления).</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hAnsi="Times New Roman"/>
          <w:sz w:val="28"/>
          <w:szCs w:val="28"/>
        </w:rPr>
        <w:t xml:space="preserve">При заключении Дополнительного соглашения от 19.07.2021 № 106 УОА Суксунского городского округа необходимо было </w:t>
      </w:r>
      <w:r w:rsidRPr="00CD62F9">
        <w:rPr>
          <w:rFonts w:ascii="Times New Roman" w:eastAsia="Times New Roman" w:hAnsi="Times New Roman"/>
          <w:sz w:val="28"/>
          <w:szCs w:val="28"/>
          <w:lang w:eastAsia="ru-RU"/>
        </w:rPr>
        <w:t>определить показатели резул</w:t>
      </w:r>
      <w:r w:rsidRPr="00CD62F9">
        <w:rPr>
          <w:rFonts w:ascii="Times New Roman" w:eastAsia="Times New Roman" w:hAnsi="Times New Roman"/>
          <w:sz w:val="28"/>
          <w:szCs w:val="28"/>
          <w:lang w:eastAsia="ru-RU"/>
        </w:rPr>
        <w:t>ь</w:t>
      </w:r>
      <w:r w:rsidRPr="00CD62F9">
        <w:rPr>
          <w:rFonts w:ascii="Times New Roman" w:eastAsia="Times New Roman" w:hAnsi="Times New Roman"/>
          <w:sz w:val="28"/>
          <w:szCs w:val="28"/>
          <w:lang w:eastAsia="ru-RU"/>
        </w:rPr>
        <w:t>тативности.</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D62F9">
        <w:rPr>
          <w:rFonts w:ascii="Times New Roman" w:eastAsia="Times New Roman" w:hAnsi="Times New Roman"/>
          <w:sz w:val="28"/>
          <w:szCs w:val="28"/>
          <w:lang w:eastAsia="ru-RU"/>
        </w:rPr>
        <w:t>В нарушение пункта 2.6 Порядка определения объема и условий предоста</w:t>
      </w:r>
      <w:r w:rsidRPr="00CD62F9">
        <w:rPr>
          <w:rFonts w:ascii="Times New Roman" w:eastAsia="Times New Roman" w:hAnsi="Times New Roman"/>
          <w:sz w:val="28"/>
          <w:szCs w:val="28"/>
          <w:lang w:eastAsia="ru-RU"/>
        </w:rPr>
        <w:t>в</w:t>
      </w:r>
      <w:r w:rsidRPr="00CD62F9">
        <w:rPr>
          <w:rFonts w:ascii="Times New Roman" w:eastAsia="Times New Roman" w:hAnsi="Times New Roman"/>
          <w:sz w:val="28"/>
          <w:szCs w:val="28"/>
          <w:lang w:eastAsia="ru-RU"/>
        </w:rPr>
        <w:t xml:space="preserve">ления субсидий </w:t>
      </w:r>
      <w:r w:rsidRPr="00CD62F9">
        <w:rPr>
          <w:rFonts w:ascii="Times New Roman" w:hAnsi="Times New Roman"/>
          <w:sz w:val="28"/>
          <w:szCs w:val="28"/>
        </w:rPr>
        <w:t>муниципальным бюджетным и автономным учреждениям на иные цели, утвержденного постановлением Администрации Суксунского горо</w:t>
      </w:r>
      <w:r w:rsidRPr="00CD62F9">
        <w:rPr>
          <w:rFonts w:ascii="Times New Roman" w:hAnsi="Times New Roman"/>
          <w:sz w:val="28"/>
          <w:szCs w:val="28"/>
        </w:rPr>
        <w:t>д</w:t>
      </w:r>
      <w:r w:rsidRPr="00CD62F9">
        <w:rPr>
          <w:rFonts w:ascii="Times New Roman" w:hAnsi="Times New Roman"/>
          <w:sz w:val="28"/>
          <w:szCs w:val="28"/>
        </w:rPr>
        <w:t>ского округа от 21.04.2020 № 357 «Об утверждении Порядков предоставления субсидий муниципальным бюджетным и автономным учреждениям на финанс</w:t>
      </w:r>
      <w:r w:rsidRPr="00CD62F9">
        <w:rPr>
          <w:rFonts w:ascii="Times New Roman" w:hAnsi="Times New Roman"/>
          <w:sz w:val="28"/>
          <w:szCs w:val="28"/>
        </w:rPr>
        <w:t>о</w:t>
      </w:r>
      <w:r w:rsidRPr="00CD62F9">
        <w:rPr>
          <w:rFonts w:ascii="Times New Roman" w:hAnsi="Times New Roman"/>
          <w:sz w:val="28"/>
          <w:szCs w:val="28"/>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w:t>
      </w:r>
      <w:r w:rsidRPr="00CD62F9">
        <w:rPr>
          <w:rFonts w:ascii="Times New Roman" w:eastAsia="Times New Roman" w:hAnsi="Times New Roman"/>
          <w:sz w:val="28"/>
          <w:szCs w:val="28"/>
          <w:lang w:eastAsia="ru-RU"/>
        </w:rPr>
        <w:t xml:space="preserve"> в</w:t>
      </w:r>
      <w:proofErr w:type="gramEnd"/>
      <w:r w:rsidRPr="00CD62F9">
        <w:rPr>
          <w:rFonts w:ascii="Times New Roman" w:eastAsia="Times New Roman" w:hAnsi="Times New Roman"/>
          <w:sz w:val="28"/>
          <w:szCs w:val="28"/>
          <w:lang w:eastAsia="ru-RU"/>
        </w:rPr>
        <w:t xml:space="preserve"> Соглашении от 15.02.2021 № 112 не </w:t>
      </w:r>
      <w:proofErr w:type="gramStart"/>
      <w:r w:rsidRPr="00CD62F9">
        <w:rPr>
          <w:rFonts w:ascii="Times New Roman" w:eastAsia="Times New Roman" w:hAnsi="Times New Roman"/>
          <w:sz w:val="28"/>
          <w:szCs w:val="28"/>
          <w:lang w:eastAsia="ru-RU"/>
        </w:rPr>
        <w:t>определены</w:t>
      </w:r>
      <w:proofErr w:type="gramEnd"/>
      <w:r w:rsidRPr="00CD62F9">
        <w:rPr>
          <w:rFonts w:ascii="Times New Roman" w:eastAsia="Times New Roman" w:hAnsi="Times New Roman"/>
          <w:sz w:val="28"/>
          <w:szCs w:val="28"/>
          <w:lang w:eastAsia="ru-RU"/>
        </w:rPr>
        <w:t>:</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значения результатов предоставления целевой субсидии, которые должны быть конкретными и измеримыми и соответствовать результатам регионального проекта и показатели, необходимые для достижения результатов предоставления субсидии, включая показатели в части материальных объектов и услуг, планиру</w:t>
      </w:r>
      <w:r w:rsidRPr="00CD62F9">
        <w:rPr>
          <w:rFonts w:ascii="Times New Roman" w:eastAsia="Times New Roman" w:hAnsi="Times New Roman"/>
          <w:sz w:val="28"/>
          <w:szCs w:val="28"/>
          <w:lang w:eastAsia="ru-RU"/>
        </w:rPr>
        <w:t>е</w:t>
      </w:r>
      <w:r w:rsidRPr="00CD62F9">
        <w:rPr>
          <w:rFonts w:ascii="Times New Roman" w:eastAsia="Times New Roman" w:hAnsi="Times New Roman"/>
          <w:sz w:val="28"/>
          <w:szCs w:val="28"/>
          <w:lang w:eastAsia="ru-RU"/>
        </w:rPr>
        <w:t>мых к получению при достижении результатов соответствующих проектов;</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xml:space="preserve">- меры ответственности при </w:t>
      </w:r>
      <w:proofErr w:type="spellStart"/>
      <w:r w:rsidRPr="00CD62F9">
        <w:rPr>
          <w:rFonts w:ascii="Times New Roman" w:eastAsia="Times New Roman" w:hAnsi="Times New Roman"/>
          <w:sz w:val="28"/>
          <w:szCs w:val="28"/>
          <w:lang w:eastAsia="ru-RU"/>
        </w:rPr>
        <w:t>недостижении</w:t>
      </w:r>
      <w:proofErr w:type="spellEnd"/>
      <w:r w:rsidRPr="00CD62F9">
        <w:rPr>
          <w:rFonts w:ascii="Times New Roman" w:eastAsia="Times New Roman" w:hAnsi="Times New Roman"/>
          <w:sz w:val="28"/>
          <w:szCs w:val="28"/>
          <w:lang w:eastAsia="ru-RU"/>
        </w:rPr>
        <w:t xml:space="preserve"> значений результатов пред</w:t>
      </w:r>
      <w:r w:rsidRPr="00CD62F9">
        <w:rPr>
          <w:rFonts w:ascii="Times New Roman" w:eastAsia="Times New Roman" w:hAnsi="Times New Roman"/>
          <w:sz w:val="28"/>
          <w:szCs w:val="28"/>
          <w:lang w:eastAsia="ru-RU"/>
        </w:rPr>
        <w:t>о</w:t>
      </w:r>
      <w:r w:rsidRPr="00CD62F9">
        <w:rPr>
          <w:rFonts w:ascii="Times New Roman" w:eastAsia="Times New Roman" w:hAnsi="Times New Roman"/>
          <w:sz w:val="28"/>
          <w:szCs w:val="28"/>
          <w:lang w:eastAsia="ru-RU"/>
        </w:rPr>
        <w:t>ставления целевой субсидии;</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xml:space="preserve">- сроки </w:t>
      </w:r>
      <w:proofErr w:type="gramStart"/>
      <w:r w:rsidRPr="00CD62F9">
        <w:rPr>
          <w:rFonts w:ascii="Times New Roman" w:eastAsia="Times New Roman" w:hAnsi="Times New Roman"/>
          <w:sz w:val="28"/>
          <w:szCs w:val="28"/>
          <w:lang w:eastAsia="ru-RU"/>
        </w:rPr>
        <w:t>достижения значений результатов предоставления целевой субс</w:t>
      </w:r>
      <w:r w:rsidRPr="00CD62F9">
        <w:rPr>
          <w:rFonts w:ascii="Times New Roman" w:eastAsia="Times New Roman" w:hAnsi="Times New Roman"/>
          <w:sz w:val="28"/>
          <w:szCs w:val="28"/>
          <w:lang w:eastAsia="ru-RU"/>
        </w:rPr>
        <w:t>и</w:t>
      </w:r>
      <w:r w:rsidRPr="00CD62F9">
        <w:rPr>
          <w:rFonts w:ascii="Times New Roman" w:eastAsia="Times New Roman" w:hAnsi="Times New Roman"/>
          <w:sz w:val="28"/>
          <w:szCs w:val="28"/>
          <w:lang w:eastAsia="ru-RU"/>
        </w:rPr>
        <w:t>дии</w:t>
      </w:r>
      <w:proofErr w:type="gramEnd"/>
      <w:r w:rsidRPr="00CD62F9">
        <w:rPr>
          <w:rFonts w:ascii="Times New Roman" w:eastAsia="Times New Roman" w:hAnsi="Times New Roman"/>
          <w:sz w:val="28"/>
          <w:szCs w:val="28"/>
          <w:lang w:eastAsia="ru-RU"/>
        </w:rPr>
        <w:t>;</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форма, порядок и сроки предоставления отчетности о достижении резул</w:t>
      </w:r>
      <w:r w:rsidRPr="00CD62F9">
        <w:rPr>
          <w:rFonts w:ascii="Times New Roman" w:eastAsia="Times New Roman" w:hAnsi="Times New Roman"/>
          <w:sz w:val="28"/>
          <w:szCs w:val="28"/>
          <w:lang w:eastAsia="ru-RU"/>
        </w:rPr>
        <w:t>ь</w:t>
      </w:r>
      <w:r w:rsidRPr="00CD62F9">
        <w:rPr>
          <w:rFonts w:ascii="Times New Roman" w:eastAsia="Times New Roman" w:hAnsi="Times New Roman"/>
          <w:sz w:val="28"/>
          <w:szCs w:val="28"/>
          <w:lang w:eastAsia="ru-RU"/>
        </w:rPr>
        <w:t>татов целевой субсидии.</w:t>
      </w:r>
    </w:p>
    <w:p w:rsidR="00CD62F9" w:rsidRPr="00CD62F9" w:rsidRDefault="00CD62F9" w:rsidP="00CD62F9">
      <w:pPr>
        <w:widowControl w:val="0"/>
        <w:spacing w:after="0" w:line="240" w:lineRule="auto"/>
        <w:ind w:firstLine="709"/>
        <w:jc w:val="both"/>
        <w:rPr>
          <w:rFonts w:ascii="Times New Roman" w:hAnsi="Times New Roman"/>
          <w:sz w:val="28"/>
          <w:szCs w:val="28"/>
        </w:rPr>
      </w:pPr>
    </w:p>
    <w:p w:rsidR="00CD62F9" w:rsidRPr="00CD62F9" w:rsidRDefault="00CD62F9" w:rsidP="00CD62F9">
      <w:pPr>
        <w:spacing w:after="0" w:line="240" w:lineRule="exact"/>
        <w:ind w:firstLine="709"/>
        <w:jc w:val="both"/>
        <w:rPr>
          <w:rFonts w:ascii="Times New Roman" w:hAnsi="Times New Roman"/>
          <w:b/>
          <w:bCs/>
          <w:i/>
          <w:sz w:val="28"/>
          <w:szCs w:val="28"/>
          <w:lang w:eastAsia="ru-RU"/>
        </w:rPr>
      </w:pPr>
      <w:r w:rsidRPr="00CD62F9">
        <w:rPr>
          <w:rFonts w:ascii="Times New Roman" w:eastAsia="Times New Roman" w:hAnsi="Times New Roman"/>
          <w:b/>
          <w:i/>
          <w:sz w:val="28"/>
          <w:szCs w:val="28"/>
          <w:lang w:eastAsia="ru-RU"/>
        </w:rPr>
        <w:t xml:space="preserve">2)Характеристика объема полученной и предоставленной субсидии УОА Суксунского городского округа на ремонт зала </w:t>
      </w:r>
      <w:r w:rsidRPr="00CD62F9">
        <w:rPr>
          <w:rFonts w:ascii="Times New Roman" w:hAnsi="Times New Roman"/>
          <w:b/>
          <w:bCs/>
          <w:i/>
          <w:sz w:val="28"/>
          <w:szCs w:val="28"/>
          <w:lang w:eastAsia="ru-RU"/>
        </w:rPr>
        <w:t xml:space="preserve">спортивной борьбы </w:t>
      </w:r>
      <w:r w:rsidRPr="00CD62F9">
        <w:rPr>
          <w:rFonts w:ascii="Times New Roman" w:hAnsi="Times New Roman"/>
          <w:b/>
          <w:i/>
          <w:sz w:val="28"/>
          <w:szCs w:val="28"/>
        </w:rPr>
        <w:t xml:space="preserve">МАОУ </w:t>
      </w:r>
      <w:proofErr w:type="gramStart"/>
      <w:r w:rsidRPr="00CD62F9">
        <w:rPr>
          <w:rFonts w:ascii="Times New Roman" w:hAnsi="Times New Roman"/>
          <w:b/>
          <w:i/>
          <w:sz w:val="28"/>
          <w:szCs w:val="28"/>
        </w:rPr>
        <w:t>ДО</w:t>
      </w:r>
      <w:proofErr w:type="gramEnd"/>
      <w:r w:rsidRPr="00CD62F9">
        <w:rPr>
          <w:rFonts w:ascii="Times New Roman" w:hAnsi="Times New Roman"/>
          <w:b/>
          <w:i/>
          <w:sz w:val="28"/>
          <w:szCs w:val="28"/>
        </w:rPr>
        <w:t xml:space="preserve"> «</w:t>
      </w:r>
      <w:proofErr w:type="gramStart"/>
      <w:r w:rsidRPr="00CD62F9">
        <w:rPr>
          <w:rFonts w:ascii="Times New Roman" w:hAnsi="Times New Roman"/>
          <w:b/>
          <w:i/>
          <w:sz w:val="28"/>
          <w:szCs w:val="28"/>
        </w:rPr>
        <w:t>Дом</w:t>
      </w:r>
      <w:proofErr w:type="gramEnd"/>
      <w:r w:rsidRPr="00CD62F9">
        <w:rPr>
          <w:rFonts w:ascii="Times New Roman" w:hAnsi="Times New Roman"/>
          <w:b/>
          <w:i/>
          <w:sz w:val="28"/>
          <w:szCs w:val="28"/>
        </w:rPr>
        <w:t xml:space="preserve"> детского творчества»</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proofErr w:type="gramStart"/>
      <w:r w:rsidRPr="00CD62F9">
        <w:rPr>
          <w:rFonts w:ascii="Times New Roman" w:hAnsi="Times New Roman"/>
          <w:sz w:val="28"/>
          <w:szCs w:val="28"/>
          <w:lang w:eastAsia="ru-RU"/>
        </w:rPr>
        <w:t>На основании Приказа Министерства территориального развития Пермск</w:t>
      </w:r>
      <w:r w:rsidRPr="00CD62F9">
        <w:rPr>
          <w:rFonts w:ascii="Times New Roman" w:hAnsi="Times New Roman"/>
          <w:sz w:val="28"/>
          <w:szCs w:val="28"/>
          <w:lang w:eastAsia="ru-RU"/>
        </w:rPr>
        <w:t>о</w:t>
      </w:r>
      <w:r w:rsidRPr="00CD62F9">
        <w:rPr>
          <w:rFonts w:ascii="Times New Roman" w:hAnsi="Times New Roman"/>
          <w:sz w:val="28"/>
          <w:szCs w:val="28"/>
          <w:lang w:eastAsia="ru-RU"/>
        </w:rPr>
        <w:t>го края от 30.12.2020 № СЭД-53-01.02-1099 «Об утверждении объема расходов на реализацию муниципальной программы «Развитие образования» Суксунского г</w:t>
      </w:r>
      <w:r w:rsidRPr="00CD62F9">
        <w:rPr>
          <w:rFonts w:ascii="Times New Roman" w:hAnsi="Times New Roman"/>
          <w:sz w:val="28"/>
          <w:szCs w:val="28"/>
          <w:lang w:eastAsia="ru-RU"/>
        </w:rPr>
        <w:t>о</w:t>
      </w:r>
      <w:r w:rsidRPr="00CD62F9">
        <w:rPr>
          <w:rFonts w:ascii="Times New Roman" w:hAnsi="Times New Roman"/>
          <w:sz w:val="28"/>
          <w:szCs w:val="28"/>
          <w:lang w:eastAsia="ru-RU"/>
        </w:rPr>
        <w:t>родского округа Пермского края» за счет бюджета Пермского края главному ра</w:t>
      </w:r>
      <w:r w:rsidRPr="00CD62F9">
        <w:rPr>
          <w:rFonts w:ascii="Times New Roman" w:hAnsi="Times New Roman"/>
          <w:sz w:val="28"/>
          <w:szCs w:val="28"/>
          <w:lang w:eastAsia="ru-RU"/>
        </w:rPr>
        <w:t>с</w:t>
      </w:r>
      <w:r w:rsidRPr="00CD62F9">
        <w:rPr>
          <w:rFonts w:ascii="Times New Roman" w:hAnsi="Times New Roman"/>
          <w:sz w:val="28"/>
          <w:szCs w:val="28"/>
          <w:lang w:eastAsia="ru-RU"/>
        </w:rPr>
        <w:t>порядителю бюджетных средств УОА Суксунского городского округа 02.02.2021 доведены лимиты бюджетных обязательств в сумме 2 762 668,17 руб. для подв</w:t>
      </w:r>
      <w:r w:rsidRPr="00CD62F9">
        <w:rPr>
          <w:rFonts w:ascii="Times New Roman" w:hAnsi="Times New Roman"/>
          <w:sz w:val="28"/>
          <w:szCs w:val="28"/>
          <w:lang w:eastAsia="ru-RU"/>
        </w:rPr>
        <w:t>е</w:t>
      </w:r>
      <w:r w:rsidRPr="00CD62F9">
        <w:rPr>
          <w:rFonts w:ascii="Times New Roman" w:hAnsi="Times New Roman"/>
          <w:sz w:val="28"/>
          <w:szCs w:val="28"/>
          <w:lang w:eastAsia="ru-RU"/>
        </w:rPr>
        <w:t>домственного учреждения МАОУ ДО «Дом детского творчества», что</w:t>
      </w:r>
      <w:proofErr w:type="gramEnd"/>
      <w:r w:rsidRPr="00CD62F9">
        <w:rPr>
          <w:rFonts w:ascii="Times New Roman" w:hAnsi="Times New Roman"/>
          <w:sz w:val="28"/>
          <w:szCs w:val="28"/>
          <w:lang w:eastAsia="ru-RU"/>
        </w:rPr>
        <w:t xml:space="preserve"> подтве</w:t>
      </w:r>
      <w:r w:rsidRPr="00CD62F9">
        <w:rPr>
          <w:rFonts w:ascii="Times New Roman" w:hAnsi="Times New Roman"/>
          <w:sz w:val="28"/>
          <w:szCs w:val="28"/>
          <w:lang w:eastAsia="ru-RU"/>
        </w:rPr>
        <w:t>р</w:t>
      </w:r>
      <w:r w:rsidRPr="00CD62F9">
        <w:rPr>
          <w:rFonts w:ascii="Times New Roman" w:hAnsi="Times New Roman"/>
          <w:sz w:val="28"/>
          <w:szCs w:val="28"/>
          <w:lang w:eastAsia="ru-RU"/>
        </w:rPr>
        <w:t>ждено уведомлением о лимитах бюджетных обязательств от 02.02.2021 № 25.</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 xml:space="preserve">Из бюджета Суксунского городского округа </w:t>
      </w:r>
      <w:r w:rsidRPr="00CD62F9">
        <w:rPr>
          <w:rFonts w:ascii="Times New Roman" w:hAnsi="Times New Roman"/>
          <w:sz w:val="28"/>
          <w:szCs w:val="28"/>
        </w:rPr>
        <w:t xml:space="preserve">УОА Суксунского городского округа </w:t>
      </w:r>
      <w:r w:rsidRPr="00CD62F9">
        <w:rPr>
          <w:rFonts w:ascii="Times New Roman" w:hAnsi="Times New Roman"/>
          <w:sz w:val="28"/>
          <w:szCs w:val="28"/>
          <w:lang w:eastAsia="ru-RU"/>
        </w:rPr>
        <w:t xml:space="preserve">доведены лимиты бюджетных обязательств уведомлением от 30.11.2020 № </w:t>
      </w:r>
      <w:r w:rsidRPr="00CD62F9">
        <w:rPr>
          <w:rFonts w:ascii="Times New Roman" w:hAnsi="Times New Roman"/>
          <w:sz w:val="28"/>
          <w:szCs w:val="28"/>
          <w:lang w:eastAsia="ru-RU"/>
        </w:rPr>
        <w:lastRenderedPageBreak/>
        <w:t>155 на сумму 920 889,39 руб.</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По итогам проведения конкурентного способа закупки – электронного ау</w:t>
      </w:r>
      <w:r w:rsidRPr="00CD62F9">
        <w:rPr>
          <w:rFonts w:ascii="Times New Roman" w:hAnsi="Times New Roman"/>
          <w:sz w:val="28"/>
          <w:szCs w:val="28"/>
          <w:lang w:eastAsia="ru-RU"/>
        </w:rPr>
        <w:t>к</w:t>
      </w:r>
      <w:r w:rsidRPr="00CD62F9">
        <w:rPr>
          <w:rFonts w:ascii="Times New Roman" w:hAnsi="Times New Roman"/>
          <w:sz w:val="28"/>
          <w:szCs w:val="28"/>
          <w:lang w:eastAsia="ru-RU"/>
        </w:rPr>
        <w:t xml:space="preserve">циона на ремонт зала спортивной борьбы 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творчества» образовалась экономия бюджетных средств в сумме 626 783,13 руб.</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 xml:space="preserve">Часть экономии направлена на заключение дополнительного договора на ремонт зала спортивной борьбы 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творчества» в сумме 262 788,00 руб., так как возникла необходимость выполнения дополнительных работ, неучтенных в первоначальном локально-сметном расчете, без которых н</w:t>
      </w:r>
      <w:r w:rsidRPr="00CD62F9">
        <w:rPr>
          <w:rFonts w:ascii="Times New Roman" w:hAnsi="Times New Roman"/>
          <w:sz w:val="28"/>
          <w:szCs w:val="28"/>
          <w:lang w:eastAsia="ru-RU"/>
        </w:rPr>
        <w:t>е</w:t>
      </w:r>
      <w:r w:rsidRPr="00CD62F9">
        <w:rPr>
          <w:rFonts w:ascii="Times New Roman" w:hAnsi="Times New Roman"/>
          <w:sz w:val="28"/>
          <w:szCs w:val="28"/>
          <w:lang w:eastAsia="ru-RU"/>
        </w:rPr>
        <w:t>возможно исполнение договора и завершение работ.</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По оставшейся сумме экономии в размере 363 995,13 руб. (272 996,35 руб. за счет бюджета Пермского края, 90</w:t>
      </w:r>
      <w:r w:rsidRPr="00CD62F9">
        <w:rPr>
          <w:rFonts w:ascii="Times New Roman" w:hAnsi="Times New Roman"/>
          <w:sz w:val="28"/>
          <w:szCs w:val="28"/>
        </w:rPr>
        <w:t> </w:t>
      </w:r>
      <w:r w:rsidRPr="00CD62F9">
        <w:rPr>
          <w:rFonts w:ascii="Times New Roman" w:hAnsi="Times New Roman"/>
          <w:sz w:val="28"/>
          <w:szCs w:val="28"/>
          <w:lang w:eastAsia="ru-RU"/>
        </w:rPr>
        <w:t>998,78 руб. за счет бюджета Суксунского г</w:t>
      </w:r>
      <w:r w:rsidRPr="00CD62F9">
        <w:rPr>
          <w:rFonts w:ascii="Times New Roman" w:hAnsi="Times New Roman"/>
          <w:sz w:val="28"/>
          <w:szCs w:val="28"/>
          <w:lang w:eastAsia="ru-RU"/>
        </w:rPr>
        <w:t>о</w:t>
      </w:r>
      <w:r w:rsidRPr="00CD62F9">
        <w:rPr>
          <w:rFonts w:ascii="Times New Roman" w:hAnsi="Times New Roman"/>
          <w:sz w:val="28"/>
          <w:szCs w:val="28"/>
          <w:lang w:eastAsia="ru-RU"/>
        </w:rPr>
        <w:t>родского округа) внесены изменения в соответствующие документы по уменьш</w:t>
      </w:r>
      <w:r w:rsidRPr="00CD62F9">
        <w:rPr>
          <w:rFonts w:ascii="Times New Roman" w:hAnsi="Times New Roman"/>
          <w:sz w:val="28"/>
          <w:szCs w:val="28"/>
          <w:lang w:eastAsia="ru-RU"/>
        </w:rPr>
        <w:t>е</w:t>
      </w:r>
      <w:r w:rsidRPr="00CD62F9">
        <w:rPr>
          <w:rFonts w:ascii="Times New Roman" w:hAnsi="Times New Roman"/>
          <w:sz w:val="28"/>
          <w:szCs w:val="28"/>
          <w:lang w:eastAsia="ru-RU"/>
        </w:rPr>
        <w:t>нию лимитов бюджетных обязательств.</w:t>
      </w:r>
    </w:p>
    <w:p w:rsidR="00CD62F9" w:rsidRPr="00CD62F9" w:rsidRDefault="00CD62F9" w:rsidP="00CD62F9">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CD62F9">
        <w:rPr>
          <w:rFonts w:ascii="Times New Roman" w:hAnsi="Times New Roman"/>
          <w:color w:val="000000"/>
          <w:sz w:val="28"/>
          <w:szCs w:val="28"/>
          <w:lang w:eastAsia="ru-RU"/>
        </w:rPr>
        <w:t xml:space="preserve">На основании приказа Министерства территориального развития Пермского края от 15.10.2021 № СЭД-53-01.02-716 «О </w:t>
      </w:r>
      <w:r w:rsidRPr="00CD62F9">
        <w:rPr>
          <w:rFonts w:ascii="Times New Roman" w:hAnsi="Times New Roman"/>
          <w:bCs/>
          <w:color w:val="000000"/>
          <w:sz w:val="28"/>
          <w:szCs w:val="28"/>
          <w:lang w:eastAsia="ru-RU"/>
        </w:rPr>
        <w:t>внесении изменений в приказ Мин</w:t>
      </w:r>
      <w:r w:rsidRPr="00CD62F9">
        <w:rPr>
          <w:rFonts w:ascii="Times New Roman" w:hAnsi="Times New Roman"/>
          <w:bCs/>
          <w:color w:val="000000"/>
          <w:sz w:val="28"/>
          <w:szCs w:val="28"/>
          <w:lang w:eastAsia="ru-RU"/>
        </w:rPr>
        <w:t>и</w:t>
      </w:r>
      <w:r w:rsidRPr="00CD62F9">
        <w:rPr>
          <w:rFonts w:ascii="Times New Roman" w:hAnsi="Times New Roman"/>
          <w:bCs/>
          <w:color w:val="000000"/>
          <w:sz w:val="28"/>
          <w:szCs w:val="28"/>
          <w:lang w:eastAsia="ru-RU"/>
        </w:rPr>
        <w:t>стерства территориального развития Пермского края от 30.12.2020 № СЭД-53-01.02-1099 «Об утверждении объема расходов на реализацию муниципальной программы «Развитие образования» Суксунского городского округа Пермского края»</w:t>
      </w:r>
      <w:r w:rsidRPr="00CD62F9">
        <w:rPr>
          <w:rFonts w:ascii="Times New Roman" w:hAnsi="Times New Roman"/>
          <w:color w:val="000000"/>
          <w:sz w:val="28"/>
          <w:szCs w:val="28"/>
          <w:lang w:eastAsia="ru-RU"/>
        </w:rPr>
        <w:t xml:space="preserve"> в связи с экономией по мероприятию «Ремонт зала спортивной борьбы МАОУ ДО «Дом детского творчества» лимиты бюджетных обязательств умен</w:t>
      </w:r>
      <w:r w:rsidRPr="00CD62F9">
        <w:rPr>
          <w:rFonts w:ascii="Times New Roman" w:hAnsi="Times New Roman"/>
          <w:color w:val="000000"/>
          <w:sz w:val="28"/>
          <w:szCs w:val="28"/>
          <w:lang w:eastAsia="ru-RU"/>
        </w:rPr>
        <w:t>ь</w:t>
      </w:r>
      <w:r w:rsidRPr="00CD62F9">
        <w:rPr>
          <w:rFonts w:ascii="Times New Roman" w:hAnsi="Times New Roman"/>
          <w:color w:val="000000"/>
          <w:sz w:val="28"/>
          <w:szCs w:val="28"/>
          <w:lang w:eastAsia="ru-RU"/>
        </w:rPr>
        <w:t>шены</w:t>
      </w:r>
      <w:proofErr w:type="gramEnd"/>
      <w:r w:rsidRPr="00CD62F9">
        <w:rPr>
          <w:rFonts w:ascii="Times New Roman" w:hAnsi="Times New Roman"/>
          <w:color w:val="000000"/>
          <w:sz w:val="28"/>
          <w:szCs w:val="28"/>
          <w:lang w:eastAsia="ru-RU"/>
        </w:rPr>
        <w:t xml:space="preserve"> на сумму 272 996,35 руб. и оставили 2 489 671,82 руб. (уведомление о л</w:t>
      </w:r>
      <w:r w:rsidRPr="00CD62F9">
        <w:rPr>
          <w:rFonts w:ascii="Times New Roman" w:hAnsi="Times New Roman"/>
          <w:color w:val="000000"/>
          <w:sz w:val="28"/>
          <w:szCs w:val="28"/>
          <w:lang w:eastAsia="ru-RU"/>
        </w:rPr>
        <w:t>и</w:t>
      </w:r>
      <w:r w:rsidRPr="00CD62F9">
        <w:rPr>
          <w:rFonts w:ascii="Times New Roman" w:hAnsi="Times New Roman"/>
          <w:color w:val="000000"/>
          <w:sz w:val="28"/>
          <w:szCs w:val="28"/>
          <w:lang w:eastAsia="ru-RU"/>
        </w:rPr>
        <w:t>митах бюджетных обязательств от 15.10.2021 № 766).</w:t>
      </w:r>
    </w:p>
    <w:p w:rsidR="00CD62F9" w:rsidRPr="00CD62F9" w:rsidRDefault="00CD62F9" w:rsidP="00CD62F9">
      <w:pPr>
        <w:widowControl w:val="0"/>
        <w:spacing w:after="0" w:line="240" w:lineRule="auto"/>
        <w:ind w:firstLine="709"/>
        <w:jc w:val="both"/>
        <w:rPr>
          <w:rFonts w:ascii="Times New Roman" w:hAnsi="Times New Roman"/>
          <w:sz w:val="28"/>
          <w:szCs w:val="28"/>
        </w:rPr>
      </w:pPr>
      <w:proofErr w:type="gramStart"/>
      <w:r w:rsidRPr="00CD62F9">
        <w:rPr>
          <w:rFonts w:ascii="Times New Roman" w:hAnsi="Times New Roman"/>
          <w:sz w:val="28"/>
          <w:szCs w:val="28"/>
        </w:rPr>
        <w:t>Решением Думы Суксунского городского округа от 04.08.2021 № 224 «О внесении изменений в Решение Думы Суксунского городского округа от 17.12.2020 № 168 «О бюджете Суксунского городского округа на 2021 год и на плановый период 2022 и 2023 годов» лимиты бюджетных обязательств уменьш</w:t>
      </w:r>
      <w:r w:rsidRPr="00CD62F9">
        <w:rPr>
          <w:rFonts w:ascii="Times New Roman" w:hAnsi="Times New Roman"/>
          <w:sz w:val="28"/>
          <w:szCs w:val="28"/>
        </w:rPr>
        <w:t>е</w:t>
      </w:r>
      <w:r w:rsidRPr="00CD62F9">
        <w:rPr>
          <w:rFonts w:ascii="Times New Roman" w:hAnsi="Times New Roman"/>
          <w:sz w:val="28"/>
          <w:szCs w:val="28"/>
        </w:rPr>
        <w:t>ны на 90 998,78 руб., что подтверждает уведомление о лимитах бюджетных об</w:t>
      </w:r>
      <w:r w:rsidRPr="00CD62F9">
        <w:rPr>
          <w:rFonts w:ascii="Times New Roman" w:hAnsi="Times New Roman"/>
          <w:sz w:val="28"/>
          <w:szCs w:val="28"/>
        </w:rPr>
        <w:t>я</w:t>
      </w:r>
      <w:r w:rsidRPr="00CD62F9">
        <w:rPr>
          <w:rFonts w:ascii="Times New Roman" w:hAnsi="Times New Roman"/>
          <w:sz w:val="28"/>
          <w:szCs w:val="28"/>
        </w:rPr>
        <w:t>зательств от 26.07.2021 № 445, и составили 829 890,61 руб.</w:t>
      </w:r>
      <w:proofErr w:type="gramEnd"/>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Финансирование по Соглашению от 02.02.2021 № 53-09.05-222 от Мин</w:t>
      </w:r>
      <w:r w:rsidRPr="00CD62F9">
        <w:rPr>
          <w:rFonts w:ascii="Times New Roman" w:hAnsi="Times New Roman"/>
          <w:sz w:val="28"/>
          <w:szCs w:val="28"/>
          <w:lang w:eastAsia="ru-RU"/>
        </w:rPr>
        <w:t>и</w:t>
      </w:r>
      <w:r w:rsidRPr="00CD62F9">
        <w:rPr>
          <w:rFonts w:ascii="Times New Roman" w:hAnsi="Times New Roman"/>
          <w:sz w:val="28"/>
          <w:szCs w:val="28"/>
          <w:lang w:eastAsia="ru-RU"/>
        </w:rPr>
        <w:t>стерства территориального развития Пермского края Управлению образования Администрации Суксунского городского округа Пермского края направлено 15.12.2021 в полном объеме в сумме 2 489 671,82 руб., что подтверждено плате</w:t>
      </w:r>
      <w:r w:rsidRPr="00CD62F9">
        <w:rPr>
          <w:rFonts w:ascii="Times New Roman" w:hAnsi="Times New Roman"/>
          <w:sz w:val="28"/>
          <w:szCs w:val="28"/>
          <w:lang w:eastAsia="ru-RU"/>
        </w:rPr>
        <w:t>ж</w:t>
      </w:r>
      <w:r w:rsidRPr="00CD62F9">
        <w:rPr>
          <w:rFonts w:ascii="Times New Roman" w:hAnsi="Times New Roman"/>
          <w:sz w:val="28"/>
          <w:szCs w:val="28"/>
          <w:lang w:eastAsia="ru-RU"/>
        </w:rPr>
        <w:t>ным поручением от 15.12.2021 № 1257434.</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lang w:eastAsia="ru-RU"/>
        </w:rPr>
        <w:t>Условия софинансирования по Соглашению от 02.02.2021 № 53-09.05-222 соблюдены.</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 xml:space="preserve">Главным распорядителем бюджетных средств УОА Суксунского городского округа финансирование до подведомственной организации МАОУ </w:t>
      </w:r>
      <w:proofErr w:type="gramStart"/>
      <w:r w:rsidRPr="00CD62F9">
        <w:rPr>
          <w:rFonts w:ascii="Times New Roman" w:hAnsi="Times New Roman"/>
          <w:sz w:val="28"/>
          <w:szCs w:val="28"/>
        </w:rPr>
        <w:t>ДО</w:t>
      </w:r>
      <w:proofErr w:type="gramEnd"/>
      <w:r w:rsidRPr="00CD62F9">
        <w:rPr>
          <w:rFonts w:ascii="Times New Roman" w:hAnsi="Times New Roman"/>
          <w:sz w:val="28"/>
          <w:szCs w:val="28"/>
        </w:rPr>
        <w:t xml:space="preserve"> «</w:t>
      </w:r>
      <w:proofErr w:type="gramStart"/>
      <w:r w:rsidRPr="00CD62F9">
        <w:rPr>
          <w:rFonts w:ascii="Times New Roman" w:hAnsi="Times New Roman"/>
          <w:sz w:val="28"/>
          <w:szCs w:val="28"/>
        </w:rPr>
        <w:t>Дом</w:t>
      </w:r>
      <w:proofErr w:type="gramEnd"/>
      <w:r w:rsidRPr="00CD62F9">
        <w:rPr>
          <w:rFonts w:ascii="Times New Roman" w:hAnsi="Times New Roman"/>
          <w:sz w:val="28"/>
          <w:szCs w:val="28"/>
        </w:rPr>
        <w:t xml:space="preserve"> де</w:t>
      </w:r>
      <w:r w:rsidRPr="00CD62F9">
        <w:rPr>
          <w:rFonts w:ascii="Times New Roman" w:hAnsi="Times New Roman"/>
          <w:sz w:val="28"/>
          <w:szCs w:val="28"/>
        </w:rPr>
        <w:t>т</w:t>
      </w:r>
      <w:r w:rsidRPr="00CD62F9">
        <w:rPr>
          <w:rFonts w:ascii="Times New Roman" w:hAnsi="Times New Roman"/>
          <w:sz w:val="28"/>
          <w:szCs w:val="28"/>
        </w:rPr>
        <w:t xml:space="preserve">ского творчества» доведено 21.12.2021 в сумме </w:t>
      </w:r>
      <w:r w:rsidRPr="00CD62F9">
        <w:rPr>
          <w:rFonts w:ascii="Times New Roman" w:hAnsi="Times New Roman"/>
          <w:sz w:val="28"/>
          <w:szCs w:val="28"/>
          <w:lang w:eastAsia="ru-RU"/>
        </w:rPr>
        <w:t xml:space="preserve">2 489 671,82 руб. </w:t>
      </w:r>
      <w:r w:rsidRPr="00CD62F9">
        <w:rPr>
          <w:rFonts w:ascii="Times New Roman" w:hAnsi="Times New Roman"/>
          <w:sz w:val="28"/>
          <w:szCs w:val="28"/>
        </w:rPr>
        <w:t>по Соглашению от 15.02.2021 № 26221, что подтверждено платежным поручением от 21.12.2021 № 26221.</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За счет бюджета Суксунского городского округа УОА Суксунского горо</w:t>
      </w:r>
      <w:r w:rsidRPr="00CD62F9">
        <w:rPr>
          <w:rFonts w:ascii="Times New Roman" w:hAnsi="Times New Roman"/>
          <w:sz w:val="28"/>
          <w:szCs w:val="28"/>
        </w:rPr>
        <w:t>д</w:t>
      </w:r>
      <w:r w:rsidRPr="00CD62F9">
        <w:rPr>
          <w:rFonts w:ascii="Times New Roman" w:hAnsi="Times New Roman"/>
          <w:sz w:val="28"/>
          <w:szCs w:val="28"/>
        </w:rPr>
        <w:t xml:space="preserve">ского округа доведено финансирование до МАОУ </w:t>
      </w:r>
      <w:proofErr w:type="gramStart"/>
      <w:r w:rsidRPr="00CD62F9">
        <w:rPr>
          <w:rFonts w:ascii="Times New Roman" w:hAnsi="Times New Roman"/>
          <w:sz w:val="28"/>
          <w:szCs w:val="28"/>
        </w:rPr>
        <w:t>ДО</w:t>
      </w:r>
      <w:proofErr w:type="gramEnd"/>
      <w:r w:rsidRPr="00CD62F9">
        <w:rPr>
          <w:rFonts w:ascii="Times New Roman" w:hAnsi="Times New Roman"/>
          <w:sz w:val="28"/>
          <w:szCs w:val="28"/>
        </w:rPr>
        <w:t xml:space="preserve"> «</w:t>
      </w:r>
      <w:proofErr w:type="gramStart"/>
      <w:r w:rsidRPr="00CD62F9">
        <w:rPr>
          <w:rFonts w:ascii="Times New Roman" w:hAnsi="Times New Roman"/>
          <w:sz w:val="28"/>
          <w:szCs w:val="28"/>
        </w:rPr>
        <w:t>Дом</w:t>
      </w:r>
      <w:proofErr w:type="gramEnd"/>
      <w:r w:rsidRPr="00CD62F9">
        <w:rPr>
          <w:rFonts w:ascii="Times New Roman" w:hAnsi="Times New Roman"/>
          <w:sz w:val="28"/>
          <w:szCs w:val="28"/>
        </w:rPr>
        <w:t xml:space="preserve"> детского творчества» на сумму 829 890,61 руб. следующими платежными поручениями:</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 от 20.05.2021 № 9447 на сумму 667 500,00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lastRenderedPageBreak/>
        <w:t>- от 31.05.2021 № 9918 на сумму 64 897,29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 от 30.09.2021 № 18982 на сумму 65 697,00 руб.;</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rPr>
        <w:t>- от 09.11.2021 № 22161 на сумму 31 796,32 руб.</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rPr>
        <w:t xml:space="preserve">Объем полученной субсидии УОА Суксунского городского округа и направленной на ремонт зала спортивной борьбы </w:t>
      </w:r>
      <w:r w:rsidRPr="00CD62F9">
        <w:rPr>
          <w:rFonts w:ascii="Times New Roman" w:hAnsi="Times New Roman"/>
          <w:sz w:val="28"/>
          <w:szCs w:val="28"/>
          <w:lang w:eastAsia="ru-RU"/>
        </w:rPr>
        <w:t xml:space="preserve">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w:t>
      </w:r>
      <w:r w:rsidRPr="00CD62F9">
        <w:rPr>
          <w:rFonts w:ascii="Times New Roman" w:hAnsi="Times New Roman"/>
          <w:sz w:val="28"/>
          <w:szCs w:val="28"/>
          <w:lang w:eastAsia="ru-RU"/>
        </w:rPr>
        <w:t>р</w:t>
      </w:r>
      <w:r w:rsidRPr="00CD62F9">
        <w:rPr>
          <w:rFonts w:ascii="Times New Roman" w:hAnsi="Times New Roman"/>
          <w:sz w:val="28"/>
          <w:szCs w:val="28"/>
          <w:lang w:eastAsia="ru-RU"/>
        </w:rPr>
        <w:t>чества» составляет 100%.</w:t>
      </w:r>
    </w:p>
    <w:p w:rsidR="00CD62F9" w:rsidRPr="00CD62F9" w:rsidRDefault="00CD62F9" w:rsidP="00CD62F9">
      <w:pPr>
        <w:widowControl w:val="0"/>
        <w:spacing w:after="0" w:line="240" w:lineRule="auto"/>
        <w:ind w:firstLine="709"/>
        <w:jc w:val="both"/>
        <w:rPr>
          <w:rFonts w:ascii="Times New Roman" w:hAnsi="Times New Roman"/>
          <w:sz w:val="28"/>
          <w:szCs w:val="28"/>
        </w:rPr>
      </w:pPr>
    </w:p>
    <w:p w:rsidR="00CD62F9" w:rsidRPr="00CD62F9" w:rsidRDefault="00CD62F9" w:rsidP="00CD62F9">
      <w:pPr>
        <w:spacing w:after="0" w:line="240" w:lineRule="exact"/>
        <w:ind w:firstLine="709"/>
        <w:jc w:val="both"/>
        <w:rPr>
          <w:rFonts w:ascii="Times New Roman" w:eastAsia="Times New Roman" w:hAnsi="Times New Roman"/>
          <w:sz w:val="28"/>
          <w:szCs w:val="28"/>
          <w:lang w:eastAsia="ru-RU"/>
        </w:rPr>
      </w:pPr>
      <w:r w:rsidRPr="00CD62F9">
        <w:rPr>
          <w:rFonts w:ascii="Times New Roman" w:hAnsi="Times New Roman"/>
          <w:b/>
          <w:i/>
          <w:sz w:val="28"/>
          <w:szCs w:val="28"/>
        </w:rPr>
        <w:t xml:space="preserve">3) Проверка целевой направленности субсидии на ремонт зала </w:t>
      </w:r>
      <w:r w:rsidRPr="00CD62F9">
        <w:rPr>
          <w:rFonts w:ascii="Times New Roman" w:hAnsi="Times New Roman"/>
          <w:b/>
          <w:bCs/>
          <w:i/>
          <w:sz w:val="28"/>
          <w:szCs w:val="28"/>
        </w:rPr>
        <w:t>спорти</w:t>
      </w:r>
      <w:r w:rsidRPr="00CD62F9">
        <w:rPr>
          <w:rFonts w:ascii="Times New Roman" w:hAnsi="Times New Roman"/>
          <w:b/>
          <w:bCs/>
          <w:i/>
          <w:sz w:val="28"/>
          <w:szCs w:val="28"/>
        </w:rPr>
        <w:t>в</w:t>
      </w:r>
      <w:r w:rsidRPr="00CD62F9">
        <w:rPr>
          <w:rFonts w:ascii="Times New Roman" w:hAnsi="Times New Roman"/>
          <w:b/>
          <w:bCs/>
          <w:i/>
          <w:sz w:val="28"/>
          <w:szCs w:val="28"/>
        </w:rPr>
        <w:t xml:space="preserve">ной борьбы </w:t>
      </w:r>
      <w:r w:rsidRPr="00CD62F9">
        <w:rPr>
          <w:rFonts w:ascii="Times New Roman" w:hAnsi="Times New Roman"/>
          <w:b/>
          <w:i/>
          <w:sz w:val="28"/>
          <w:szCs w:val="28"/>
        </w:rPr>
        <w:t xml:space="preserve">МАОУ </w:t>
      </w:r>
      <w:proofErr w:type="gramStart"/>
      <w:r w:rsidRPr="00CD62F9">
        <w:rPr>
          <w:rFonts w:ascii="Times New Roman" w:hAnsi="Times New Roman"/>
          <w:b/>
          <w:i/>
          <w:sz w:val="28"/>
          <w:szCs w:val="28"/>
        </w:rPr>
        <w:t>ДО</w:t>
      </w:r>
      <w:proofErr w:type="gramEnd"/>
      <w:r w:rsidRPr="00CD62F9">
        <w:rPr>
          <w:rFonts w:ascii="Times New Roman" w:hAnsi="Times New Roman"/>
          <w:b/>
          <w:i/>
          <w:sz w:val="28"/>
          <w:szCs w:val="28"/>
        </w:rPr>
        <w:t xml:space="preserve"> «</w:t>
      </w:r>
      <w:proofErr w:type="gramStart"/>
      <w:r w:rsidRPr="00CD62F9">
        <w:rPr>
          <w:rFonts w:ascii="Times New Roman" w:hAnsi="Times New Roman"/>
          <w:b/>
          <w:i/>
          <w:sz w:val="28"/>
          <w:szCs w:val="28"/>
        </w:rPr>
        <w:t>Дом</w:t>
      </w:r>
      <w:proofErr w:type="gramEnd"/>
      <w:r w:rsidRPr="00CD62F9">
        <w:rPr>
          <w:rFonts w:ascii="Times New Roman" w:hAnsi="Times New Roman"/>
          <w:b/>
          <w:i/>
          <w:sz w:val="28"/>
          <w:szCs w:val="28"/>
        </w:rPr>
        <w:t xml:space="preserve"> детского творчества», проверка достижения п</w:t>
      </w:r>
      <w:r w:rsidRPr="00CD62F9">
        <w:rPr>
          <w:rFonts w:ascii="Times New Roman" w:hAnsi="Times New Roman"/>
          <w:b/>
          <w:i/>
          <w:sz w:val="28"/>
          <w:szCs w:val="28"/>
        </w:rPr>
        <w:t>о</w:t>
      </w:r>
      <w:r w:rsidRPr="00CD62F9">
        <w:rPr>
          <w:rFonts w:ascii="Times New Roman" w:hAnsi="Times New Roman"/>
          <w:b/>
          <w:i/>
          <w:sz w:val="28"/>
          <w:szCs w:val="28"/>
        </w:rPr>
        <w:t>казателей результативности муниципальной программы «Развитие образ</w:t>
      </w:r>
      <w:r w:rsidRPr="00CD62F9">
        <w:rPr>
          <w:rFonts w:ascii="Times New Roman" w:hAnsi="Times New Roman"/>
          <w:b/>
          <w:i/>
          <w:sz w:val="28"/>
          <w:szCs w:val="28"/>
        </w:rPr>
        <w:t>о</w:t>
      </w:r>
      <w:r w:rsidRPr="00CD62F9">
        <w:rPr>
          <w:rFonts w:ascii="Times New Roman" w:hAnsi="Times New Roman"/>
          <w:b/>
          <w:i/>
          <w:sz w:val="28"/>
          <w:szCs w:val="28"/>
        </w:rPr>
        <w:t>вания»</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Соглашением от 02.02.2021 № 53-09.05-222 определены следующие показ</w:t>
      </w:r>
      <w:r w:rsidRPr="00CD62F9">
        <w:rPr>
          <w:rFonts w:ascii="Times New Roman" w:eastAsia="Times New Roman" w:hAnsi="Times New Roman"/>
          <w:sz w:val="28"/>
          <w:szCs w:val="28"/>
          <w:lang w:eastAsia="ru-RU"/>
        </w:rPr>
        <w:t>а</w:t>
      </w:r>
      <w:r w:rsidRPr="00CD62F9">
        <w:rPr>
          <w:rFonts w:ascii="Times New Roman" w:eastAsia="Times New Roman" w:hAnsi="Times New Roman"/>
          <w:sz w:val="28"/>
          <w:szCs w:val="28"/>
          <w:lang w:eastAsia="ru-RU"/>
        </w:rPr>
        <w:t>тели результативности по объему работ:</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xml:space="preserve">- монтаж кровельного покрытия – 240,12 </w:t>
      </w:r>
      <w:proofErr w:type="spellStart"/>
      <w:r w:rsidRPr="00CD62F9">
        <w:rPr>
          <w:rFonts w:ascii="Times New Roman" w:eastAsia="Times New Roman" w:hAnsi="Times New Roman"/>
          <w:sz w:val="28"/>
          <w:szCs w:val="28"/>
          <w:lang w:eastAsia="ru-RU"/>
        </w:rPr>
        <w:t>кв.м</w:t>
      </w:r>
      <w:proofErr w:type="spellEnd"/>
      <w:r w:rsidRPr="00CD62F9">
        <w:rPr>
          <w:rFonts w:ascii="Times New Roman" w:eastAsia="Times New Roman" w:hAnsi="Times New Roman"/>
          <w:sz w:val="28"/>
          <w:szCs w:val="28"/>
          <w:lang w:eastAsia="ru-RU"/>
        </w:rPr>
        <w:t>.</w:t>
      </w:r>
      <w:r w:rsidR="007D7B97">
        <w:rPr>
          <w:rFonts w:ascii="Times New Roman" w:eastAsia="Times New Roman" w:hAnsi="Times New Roman"/>
          <w:sz w:val="28"/>
          <w:szCs w:val="28"/>
          <w:lang w:eastAsia="ru-RU"/>
        </w:rPr>
        <w:t>;</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xml:space="preserve">- устройство подвесных потолков из ГКЛ – 122,6 </w:t>
      </w:r>
      <w:proofErr w:type="spellStart"/>
      <w:r w:rsidRPr="00CD62F9">
        <w:rPr>
          <w:rFonts w:ascii="Times New Roman" w:eastAsia="Times New Roman" w:hAnsi="Times New Roman"/>
          <w:sz w:val="28"/>
          <w:szCs w:val="28"/>
          <w:lang w:eastAsia="ru-RU"/>
        </w:rPr>
        <w:t>кв.м</w:t>
      </w:r>
      <w:proofErr w:type="spellEnd"/>
      <w:r w:rsidRPr="00CD62F9">
        <w:rPr>
          <w:rFonts w:ascii="Times New Roman" w:eastAsia="Times New Roman" w:hAnsi="Times New Roman"/>
          <w:sz w:val="28"/>
          <w:szCs w:val="28"/>
          <w:lang w:eastAsia="ru-RU"/>
        </w:rPr>
        <w:t>.</w:t>
      </w:r>
      <w:r w:rsidR="007D7B97">
        <w:rPr>
          <w:rFonts w:ascii="Times New Roman" w:eastAsia="Times New Roman" w:hAnsi="Times New Roman"/>
          <w:sz w:val="28"/>
          <w:szCs w:val="28"/>
          <w:lang w:eastAsia="ru-RU"/>
        </w:rPr>
        <w:t>;</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установка внут</w:t>
      </w:r>
      <w:r w:rsidR="007D7B97">
        <w:rPr>
          <w:rFonts w:ascii="Times New Roman" w:eastAsia="Times New Roman" w:hAnsi="Times New Roman"/>
          <w:sz w:val="28"/>
          <w:szCs w:val="28"/>
          <w:lang w:eastAsia="ru-RU"/>
        </w:rPr>
        <w:t xml:space="preserve">ренних дверных блоков – 6 </w:t>
      </w:r>
      <w:proofErr w:type="spellStart"/>
      <w:r w:rsidR="007D7B97">
        <w:rPr>
          <w:rFonts w:ascii="Times New Roman" w:eastAsia="Times New Roman" w:hAnsi="Times New Roman"/>
          <w:sz w:val="28"/>
          <w:szCs w:val="28"/>
          <w:lang w:eastAsia="ru-RU"/>
        </w:rPr>
        <w:t>кв.м</w:t>
      </w:r>
      <w:proofErr w:type="spellEnd"/>
      <w:r w:rsidR="007D7B97">
        <w:rPr>
          <w:rFonts w:ascii="Times New Roman" w:eastAsia="Times New Roman" w:hAnsi="Times New Roman"/>
          <w:sz w:val="28"/>
          <w:szCs w:val="28"/>
          <w:lang w:eastAsia="ru-RU"/>
        </w:rPr>
        <w:t>.;</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прокладка в</w:t>
      </w:r>
      <w:r w:rsidR="007D7B97">
        <w:rPr>
          <w:rFonts w:ascii="Times New Roman" w:eastAsia="Times New Roman" w:hAnsi="Times New Roman"/>
          <w:sz w:val="28"/>
          <w:szCs w:val="28"/>
          <w:lang w:eastAsia="ru-RU"/>
        </w:rPr>
        <w:t>нутренних трубопроводов – 46 м.;</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устройст</w:t>
      </w:r>
      <w:r w:rsidR="007D7B97">
        <w:rPr>
          <w:rFonts w:ascii="Times New Roman" w:eastAsia="Times New Roman" w:hAnsi="Times New Roman"/>
          <w:sz w:val="28"/>
          <w:szCs w:val="28"/>
          <w:lang w:eastAsia="ru-RU"/>
        </w:rPr>
        <w:t xml:space="preserve">во бетонных полов – 122,6 </w:t>
      </w:r>
      <w:proofErr w:type="spellStart"/>
      <w:r w:rsidR="007D7B97">
        <w:rPr>
          <w:rFonts w:ascii="Times New Roman" w:eastAsia="Times New Roman" w:hAnsi="Times New Roman"/>
          <w:sz w:val="28"/>
          <w:szCs w:val="28"/>
          <w:lang w:eastAsia="ru-RU"/>
        </w:rPr>
        <w:t>кв.м</w:t>
      </w:r>
      <w:proofErr w:type="spellEnd"/>
      <w:r w:rsidR="007D7B97">
        <w:rPr>
          <w:rFonts w:ascii="Times New Roman" w:eastAsia="Times New Roman" w:hAnsi="Times New Roman"/>
          <w:sz w:val="28"/>
          <w:szCs w:val="28"/>
          <w:lang w:eastAsia="ru-RU"/>
        </w:rPr>
        <w:t>.;</w:t>
      </w:r>
    </w:p>
    <w:p w:rsidR="00CD62F9" w:rsidRPr="00CD62F9" w:rsidRDefault="00CD62F9" w:rsidP="00CD62F9">
      <w:pPr>
        <w:widowControl w:val="0"/>
        <w:spacing w:after="0" w:line="240" w:lineRule="auto"/>
        <w:ind w:firstLine="709"/>
        <w:jc w:val="both"/>
        <w:rPr>
          <w:rFonts w:ascii="Times New Roman" w:eastAsia="Times New Roman" w:hAnsi="Times New Roman"/>
          <w:sz w:val="20"/>
          <w:szCs w:val="20"/>
          <w:lang w:eastAsia="ru-RU"/>
        </w:rPr>
      </w:pPr>
      <w:r w:rsidRPr="00CD62F9">
        <w:rPr>
          <w:rFonts w:ascii="Times New Roman" w:eastAsia="Times New Roman" w:hAnsi="Times New Roman"/>
          <w:sz w:val="28"/>
          <w:szCs w:val="28"/>
          <w:lang w:eastAsia="ru-RU"/>
        </w:rPr>
        <w:t>- установка уте</w:t>
      </w:r>
      <w:r w:rsidR="007D7B97">
        <w:rPr>
          <w:rFonts w:ascii="Times New Roman" w:eastAsia="Times New Roman" w:hAnsi="Times New Roman"/>
          <w:sz w:val="28"/>
          <w:szCs w:val="28"/>
          <w:lang w:eastAsia="ru-RU"/>
        </w:rPr>
        <w:t>пленных стальных дверей – 2 шт.;</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установка ок</w:t>
      </w:r>
      <w:r w:rsidR="007D7B97">
        <w:rPr>
          <w:rFonts w:ascii="Times New Roman" w:eastAsia="Times New Roman" w:hAnsi="Times New Roman"/>
          <w:sz w:val="28"/>
          <w:szCs w:val="28"/>
          <w:lang w:eastAsia="ru-RU"/>
        </w:rPr>
        <w:t xml:space="preserve">онных блоков из ПВХ – 1,8 </w:t>
      </w:r>
      <w:proofErr w:type="spellStart"/>
      <w:r w:rsidR="007D7B97">
        <w:rPr>
          <w:rFonts w:ascii="Times New Roman" w:eastAsia="Times New Roman" w:hAnsi="Times New Roman"/>
          <w:sz w:val="28"/>
          <w:szCs w:val="28"/>
          <w:lang w:eastAsia="ru-RU"/>
        </w:rPr>
        <w:t>кв.м</w:t>
      </w:r>
      <w:proofErr w:type="spellEnd"/>
      <w:r w:rsidR="007D7B97">
        <w:rPr>
          <w:rFonts w:ascii="Times New Roman" w:eastAsia="Times New Roman" w:hAnsi="Times New Roman"/>
          <w:sz w:val="28"/>
          <w:szCs w:val="28"/>
          <w:lang w:eastAsia="ru-RU"/>
        </w:rPr>
        <w:t>.;</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w:t>
      </w:r>
      <w:r w:rsidR="007D7B97">
        <w:rPr>
          <w:rFonts w:ascii="Times New Roman" w:eastAsia="Times New Roman" w:hAnsi="Times New Roman"/>
          <w:sz w:val="28"/>
          <w:szCs w:val="28"/>
          <w:lang w:eastAsia="ru-RU"/>
        </w:rPr>
        <w:t xml:space="preserve"> монтаж </w:t>
      </w:r>
      <w:proofErr w:type="spellStart"/>
      <w:r w:rsidR="007D7B97">
        <w:rPr>
          <w:rFonts w:ascii="Times New Roman" w:eastAsia="Times New Roman" w:hAnsi="Times New Roman"/>
          <w:sz w:val="28"/>
          <w:szCs w:val="28"/>
          <w:lang w:eastAsia="ru-RU"/>
        </w:rPr>
        <w:t>извещателей</w:t>
      </w:r>
      <w:proofErr w:type="spellEnd"/>
      <w:r w:rsidR="007D7B97">
        <w:rPr>
          <w:rFonts w:ascii="Times New Roman" w:eastAsia="Times New Roman" w:hAnsi="Times New Roman"/>
          <w:sz w:val="28"/>
          <w:szCs w:val="28"/>
          <w:lang w:eastAsia="ru-RU"/>
        </w:rPr>
        <w:t xml:space="preserve"> ПС – 16 шт.;</w:t>
      </w:r>
    </w:p>
    <w:p w:rsidR="00CD62F9" w:rsidRPr="00CD62F9" w:rsidRDefault="007D7B97" w:rsidP="00CD62F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монтаж </w:t>
      </w:r>
      <w:proofErr w:type="spellStart"/>
      <w:r>
        <w:rPr>
          <w:rFonts w:ascii="Times New Roman" w:eastAsia="Times New Roman" w:hAnsi="Times New Roman"/>
          <w:sz w:val="28"/>
          <w:szCs w:val="28"/>
          <w:lang w:eastAsia="ru-RU"/>
        </w:rPr>
        <w:t>извещателей</w:t>
      </w:r>
      <w:proofErr w:type="spellEnd"/>
      <w:r>
        <w:rPr>
          <w:rFonts w:ascii="Times New Roman" w:eastAsia="Times New Roman" w:hAnsi="Times New Roman"/>
          <w:sz w:val="28"/>
          <w:szCs w:val="28"/>
          <w:lang w:eastAsia="ru-RU"/>
        </w:rPr>
        <w:t xml:space="preserve"> ОС – 4 шт.;</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монтаж потолочн</w:t>
      </w:r>
      <w:r w:rsidR="007D7B97">
        <w:rPr>
          <w:rFonts w:ascii="Times New Roman" w:eastAsia="Times New Roman" w:hAnsi="Times New Roman"/>
          <w:sz w:val="28"/>
          <w:szCs w:val="28"/>
          <w:lang w:eastAsia="ru-RU"/>
        </w:rPr>
        <w:t>ых светильников – 24 шт.;</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укладка трубопр</w:t>
      </w:r>
      <w:r w:rsidR="007D7B97">
        <w:rPr>
          <w:rFonts w:ascii="Times New Roman" w:eastAsia="Times New Roman" w:hAnsi="Times New Roman"/>
          <w:sz w:val="28"/>
          <w:szCs w:val="28"/>
          <w:lang w:eastAsia="ru-RU"/>
        </w:rPr>
        <w:t>оводов диаметром 20 мм. – 12 м.;</w:t>
      </w:r>
    </w:p>
    <w:p w:rsidR="00CD62F9" w:rsidRPr="00CD62F9" w:rsidRDefault="00CD62F9" w:rsidP="00CD62F9">
      <w:pPr>
        <w:widowControl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прокладка канализационных труб диаметром 160 мм. – 37 м.</w:t>
      </w:r>
    </w:p>
    <w:p w:rsidR="00CD62F9" w:rsidRPr="00CD62F9" w:rsidRDefault="00CD62F9" w:rsidP="00CD62F9">
      <w:pPr>
        <w:widowControl w:val="0"/>
        <w:spacing w:after="0" w:line="240" w:lineRule="auto"/>
        <w:ind w:firstLine="709"/>
        <w:jc w:val="both"/>
        <w:rPr>
          <w:rFonts w:ascii="Times New Roman" w:hAnsi="Times New Roman"/>
          <w:sz w:val="28"/>
          <w:szCs w:val="28"/>
          <w:lang w:eastAsia="ru-RU"/>
        </w:rPr>
      </w:pPr>
      <w:r w:rsidRPr="00CD62F9">
        <w:rPr>
          <w:rFonts w:ascii="Times New Roman" w:hAnsi="Times New Roman"/>
          <w:sz w:val="28"/>
          <w:szCs w:val="28"/>
        </w:rPr>
        <w:t>Показатели результативности по объему выполнения работ по Соглашению</w:t>
      </w:r>
      <w:r w:rsidRPr="00CD62F9">
        <w:rPr>
          <w:rFonts w:ascii="Times New Roman" w:hAnsi="Times New Roman"/>
          <w:sz w:val="28"/>
          <w:szCs w:val="28"/>
          <w:lang w:eastAsia="ru-RU"/>
        </w:rPr>
        <w:t xml:space="preserve"> от 02.02.2021 № 53-09.05-222</w:t>
      </w:r>
      <w:r w:rsidRPr="00CD62F9">
        <w:rPr>
          <w:rFonts w:ascii="Times New Roman" w:hAnsi="Times New Roman"/>
          <w:sz w:val="28"/>
          <w:szCs w:val="28"/>
        </w:rPr>
        <w:t xml:space="preserve"> выполнены на 100%, сроки выполнения работ, определенные данным Соглашением,</w:t>
      </w:r>
      <w:r w:rsidRPr="00CD62F9">
        <w:rPr>
          <w:rFonts w:ascii="Times New Roman" w:hAnsi="Times New Roman"/>
          <w:sz w:val="28"/>
          <w:szCs w:val="28"/>
          <w:lang w:eastAsia="ru-RU"/>
        </w:rPr>
        <w:t xml:space="preserve"> не соблюдены. Срок выполнения работ по Соглашению от 02.02.2021 № 53-09.05-222 сос</w:t>
      </w:r>
      <w:r w:rsidR="00766C12">
        <w:rPr>
          <w:rFonts w:ascii="Times New Roman" w:hAnsi="Times New Roman"/>
          <w:sz w:val="28"/>
          <w:szCs w:val="28"/>
          <w:lang w:eastAsia="ru-RU"/>
        </w:rPr>
        <w:t>тавлял 60 дней. Согласно отчету</w:t>
      </w:r>
      <w:r w:rsidRPr="00CD62F9">
        <w:rPr>
          <w:rFonts w:ascii="Times New Roman" w:hAnsi="Times New Roman"/>
          <w:sz w:val="28"/>
          <w:szCs w:val="28"/>
          <w:lang w:eastAsia="ru-RU"/>
        </w:rPr>
        <w:t xml:space="preserve"> о реализации муниципальной программы, приоритетного муниципального проекта «Приведение в нормативное состояние объектов общественной инфраструктуры муниципального значения» в рамках приоритетного регионального проекта «Приведение в нормативное состояние объектов общественной инфраструктуры муниципального значения» фактически срок выполнения работ по ремонту зала спортивной борьбы МАОУ ДО «Дом детского творчества» составил 165 дней.</w:t>
      </w:r>
    </w:p>
    <w:p w:rsidR="00CD62F9" w:rsidRPr="00CD62F9" w:rsidRDefault="00CD62F9" w:rsidP="00CD62F9">
      <w:pPr>
        <w:widowControl w:val="0"/>
        <w:spacing w:after="0" w:line="240" w:lineRule="auto"/>
        <w:ind w:firstLine="709"/>
        <w:jc w:val="both"/>
        <w:rPr>
          <w:rFonts w:ascii="Times New Roman" w:hAnsi="Times New Roman"/>
          <w:sz w:val="28"/>
          <w:szCs w:val="28"/>
        </w:rPr>
      </w:pPr>
      <w:r w:rsidRPr="00CD62F9">
        <w:rPr>
          <w:rFonts w:ascii="Times New Roman" w:hAnsi="Times New Roman"/>
          <w:sz w:val="28"/>
          <w:szCs w:val="28"/>
          <w:lang w:eastAsia="ru-RU"/>
        </w:rPr>
        <w:t xml:space="preserve">Показатель результативности по срокам выполнения работ </w:t>
      </w:r>
      <w:r w:rsidRPr="00CD62F9">
        <w:rPr>
          <w:rFonts w:ascii="Times New Roman" w:hAnsi="Times New Roman"/>
          <w:sz w:val="28"/>
          <w:szCs w:val="28"/>
        </w:rPr>
        <w:t>по Соглашению</w:t>
      </w:r>
      <w:r w:rsidRPr="00CD62F9">
        <w:rPr>
          <w:rFonts w:ascii="Times New Roman" w:hAnsi="Times New Roman"/>
          <w:sz w:val="28"/>
          <w:szCs w:val="28"/>
          <w:lang w:eastAsia="ru-RU"/>
        </w:rPr>
        <w:t xml:space="preserve"> от 02.02.2021 № 53-09.05-222 не выполнен, просрочка составила 105 дней.</w:t>
      </w:r>
    </w:p>
    <w:p w:rsidR="00CD62F9" w:rsidRPr="00CD62F9" w:rsidRDefault="00CD62F9" w:rsidP="00CD62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62F9">
        <w:rPr>
          <w:rFonts w:ascii="Times New Roman" w:eastAsia="Times New Roman" w:hAnsi="Times New Roman"/>
          <w:sz w:val="28"/>
          <w:szCs w:val="28"/>
          <w:lang w:eastAsia="ru-RU"/>
        </w:rPr>
        <w:t xml:space="preserve">Поскольку при предоставлении субсидии на иные цели </w:t>
      </w:r>
      <w:r w:rsidRPr="00CD62F9">
        <w:rPr>
          <w:rFonts w:ascii="Times New Roman" w:hAnsi="Times New Roman"/>
          <w:sz w:val="28"/>
          <w:szCs w:val="28"/>
          <w:lang w:eastAsia="ru-RU"/>
        </w:rPr>
        <w:t xml:space="preserve">МАОУ </w:t>
      </w:r>
      <w:proofErr w:type="gramStart"/>
      <w:r w:rsidRPr="00CD62F9">
        <w:rPr>
          <w:rFonts w:ascii="Times New Roman" w:hAnsi="Times New Roman"/>
          <w:sz w:val="28"/>
          <w:szCs w:val="28"/>
          <w:lang w:eastAsia="ru-RU"/>
        </w:rPr>
        <w:t>ДО</w:t>
      </w:r>
      <w:proofErr w:type="gramEnd"/>
      <w:r w:rsidRPr="00CD62F9">
        <w:rPr>
          <w:rFonts w:ascii="Times New Roman" w:hAnsi="Times New Roman"/>
          <w:sz w:val="28"/>
          <w:szCs w:val="28"/>
          <w:lang w:eastAsia="ru-RU"/>
        </w:rPr>
        <w:t xml:space="preserve"> «</w:t>
      </w:r>
      <w:proofErr w:type="gramStart"/>
      <w:r w:rsidRPr="00CD62F9">
        <w:rPr>
          <w:rFonts w:ascii="Times New Roman" w:hAnsi="Times New Roman"/>
          <w:sz w:val="28"/>
          <w:szCs w:val="28"/>
          <w:lang w:eastAsia="ru-RU"/>
        </w:rPr>
        <w:t>Дом</w:t>
      </w:r>
      <w:proofErr w:type="gramEnd"/>
      <w:r w:rsidRPr="00CD62F9">
        <w:rPr>
          <w:rFonts w:ascii="Times New Roman" w:hAnsi="Times New Roman"/>
          <w:sz w:val="28"/>
          <w:szCs w:val="28"/>
          <w:lang w:eastAsia="ru-RU"/>
        </w:rPr>
        <w:t xml:space="preserve"> детского творчества» </w:t>
      </w:r>
      <w:r w:rsidRPr="00CD62F9">
        <w:rPr>
          <w:rFonts w:ascii="Times New Roman" w:eastAsia="Times New Roman" w:hAnsi="Times New Roman"/>
          <w:sz w:val="28"/>
          <w:szCs w:val="28"/>
          <w:lang w:eastAsia="ru-RU"/>
        </w:rPr>
        <w:t>в Соглашении от 15.02.2021 № 112 Учредителем не опред</w:t>
      </w:r>
      <w:r w:rsidRPr="00CD62F9">
        <w:rPr>
          <w:rFonts w:ascii="Times New Roman" w:eastAsia="Times New Roman" w:hAnsi="Times New Roman"/>
          <w:sz w:val="28"/>
          <w:szCs w:val="28"/>
          <w:lang w:eastAsia="ru-RU"/>
        </w:rPr>
        <w:t>е</w:t>
      </w:r>
      <w:r w:rsidRPr="00CD62F9">
        <w:rPr>
          <w:rFonts w:ascii="Times New Roman" w:eastAsia="Times New Roman" w:hAnsi="Times New Roman"/>
          <w:sz w:val="28"/>
          <w:szCs w:val="28"/>
          <w:lang w:eastAsia="ru-RU"/>
        </w:rPr>
        <w:t>лены показатели достижения измеримого результата, оценить результативность предоставления субсидии невозможно.</w:t>
      </w:r>
    </w:p>
    <w:p w:rsidR="00CD62F9" w:rsidRPr="00CD62F9" w:rsidRDefault="00CD62F9" w:rsidP="00CD62F9">
      <w:pPr>
        <w:widowControl w:val="0"/>
        <w:autoSpaceDE w:val="0"/>
        <w:autoSpaceDN w:val="0"/>
        <w:adjustRightInd w:val="0"/>
        <w:spacing w:after="0" w:line="240" w:lineRule="auto"/>
        <w:ind w:firstLine="709"/>
        <w:jc w:val="both"/>
        <w:rPr>
          <w:rFonts w:ascii="Times New Roman" w:hAnsi="Times New Roman"/>
          <w:sz w:val="28"/>
          <w:szCs w:val="28"/>
        </w:rPr>
      </w:pPr>
      <w:r w:rsidRPr="00CD62F9">
        <w:rPr>
          <w:rFonts w:ascii="Times New Roman" w:hAnsi="Times New Roman"/>
          <w:sz w:val="28"/>
          <w:szCs w:val="28"/>
        </w:rPr>
        <w:t>Предоставленные по Соглашению от 15.02.2021 № 112 субсидии на иные цели в сумме 3 319 562,43 руб. направлены Учреждением на цели, соответству</w:t>
      </w:r>
      <w:r w:rsidRPr="00CD62F9">
        <w:rPr>
          <w:rFonts w:ascii="Times New Roman" w:hAnsi="Times New Roman"/>
          <w:sz w:val="28"/>
          <w:szCs w:val="28"/>
        </w:rPr>
        <w:t>ю</w:t>
      </w:r>
      <w:r w:rsidRPr="00CD62F9">
        <w:rPr>
          <w:rFonts w:ascii="Times New Roman" w:hAnsi="Times New Roman"/>
          <w:sz w:val="28"/>
          <w:szCs w:val="28"/>
        </w:rPr>
        <w:t xml:space="preserve">щие целям, определенным данным Соглашением о предоставлении субсидии на </w:t>
      </w:r>
      <w:r w:rsidRPr="00CD62F9">
        <w:rPr>
          <w:rFonts w:ascii="Times New Roman" w:hAnsi="Times New Roman"/>
          <w:sz w:val="28"/>
          <w:szCs w:val="28"/>
        </w:rPr>
        <w:lastRenderedPageBreak/>
        <w:t>иные цели.</w:t>
      </w:r>
    </w:p>
    <w:p w:rsidR="007D7B97" w:rsidRDefault="007D7B97" w:rsidP="00380DB0">
      <w:pPr>
        <w:widowControl w:val="0"/>
        <w:spacing w:after="0" w:line="240" w:lineRule="exact"/>
        <w:jc w:val="center"/>
        <w:rPr>
          <w:rFonts w:ascii="Times New Roman" w:hAnsi="Times New Roman"/>
          <w:b/>
          <w:i/>
          <w:sz w:val="28"/>
          <w:szCs w:val="28"/>
        </w:rPr>
      </w:pPr>
    </w:p>
    <w:p w:rsidR="005B645F" w:rsidRDefault="00CE7DCA" w:rsidP="00380DB0">
      <w:pPr>
        <w:widowControl w:val="0"/>
        <w:spacing w:after="0" w:line="240" w:lineRule="exact"/>
        <w:jc w:val="center"/>
        <w:rPr>
          <w:rFonts w:ascii="Times New Roman" w:hAnsi="Times New Roman"/>
          <w:b/>
          <w:i/>
          <w:sz w:val="28"/>
          <w:szCs w:val="28"/>
        </w:rPr>
      </w:pPr>
      <w:r w:rsidRPr="00895F76">
        <w:rPr>
          <w:rFonts w:ascii="Times New Roman" w:hAnsi="Times New Roman"/>
          <w:b/>
          <w:i/>
          <w:sz w:val="28"/>
          <w:szCs w:val="28"/>
        </w:rPr>
        <w:t>Возражения или замечания руководителей</w:t>
      </w:r>
    </w:p>
    <w:p w:rsidR="005B645F" w:rsidRDefault="005B645F" w:rsidP="00380DB0">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00CE7DCA" w:rsidRPr="00895F76">
        <w:rPr>
          <w:rFonts w:ascii="Times New Roman" w:hAnsi="Times New Roman"/>
          <w:b/>
          <w:i/>
          <w:sz w:val="28"/>
          <w:szCs w:val="28"/>
        </w:rPr>
        <w:t>бъектов</w:t>
      </w:r>
      <w:r>
        <w:rPr>
          <w:rFonts w:ascii="Times New Roman" w:hAnsi="Times New Roman"/>
          <w:b/>
          <w:i/>
          <w:sz w:val="28"/>
          <w:szCs w:val="28"/>
        </w:rPr>
        <w:t xml:space="preserve"> </w:t>
      </w:r>
      <w:r w:rsidR="0055699A" w:rsidRPr="00895F76">
        <w:rPr>
          <w:rFonts w:ascii="Times New Roman" w:hAnsi="Times New Roman"/>
          <w:b/>
          <w:i/>
          <w:sz w:val="28"/>
          <w:szCs w:val="28"/>
        </w:rPr>
        <w:t>к</w:t>
      </w:r>
      <w:r w:rsidR="00CE7DCA" w:rsidRPr="00895F76">
        <w:rPr>
          <w:rFonts w:ascii="Times New Roman" w:hAnsi="Times New Roman"/>
          <w:b/>
          <w:i/>
          <w:sz w:val="28"/>
          <w:szCs w:val="28"/>
        </w:rPr>
        <w:t>онтрольного</w:t>
      </w:r>
      <w:r w:rsidR="0055699A" w:rsidRPr="00895F76">
        <w:rPr>
          <w:rFonts w:ascii="Times New Roman" w:hAnsi="Times New Roman"/>
          <w:b/>
          <w:i/>
          <w:sz w:val="28"/>
          <w:szCs w:val="28"/>
        </w:rPr>
        <w:t xml:space="preserve"> </w:t>
      </w:r>
      <w:r w:rsidR="00CE7DCA" w:rsidRPr="00895F76">
        <w:rPr>
          <w:rFonts w:ascii="Times New Roman" w:hAnsi="Times New Roman"/>
          <w:b/>
          <w:i/>
          <w:sz w:val="28"/>
          <w:szCs w:val="28"/>
        </w:rPr>
        <w:t>мероприятия</w:t>
      </w:r>
    </w:p>
    <w:p w:rsidR="00CE7DCA" w:rsidRPr="000D3AF4" w:rsidRDefault="00CE7DCA" w:rsidP="00380DB0">
      <w:pPr>
        <w:widowControl w:val="0"/>
        <w:spacing w:after="0" w:line="240" w:lineRule="exact"/>
        <w:jc w:val="center"/>
        <w:rPr>
          <w:rFonts w:ascii="Times New Roman" w:hAnsi="Times New Roman"/>
          <w:b/>
          <w:i/>
          <w:sz w:val="28"/>
          <w:szCs w:val="28"/>
        </w:rPr>
      </w:pPr>
      <w:r w:rsidRPr="000D3AF4">
        <w:rPr>
          <w:rFonts w:ascii="Times New Roman" w:hAnsi="Times New Roman"/>
          <w:b/>
          <w:i/>
          <w:sz w:val="28"/>
          <w:szCs w:val="28"/>
        </w:rPr>
        <w:t>на результаты</w:t>
      </w:r>
      <w:r w:rsidR="005B645F" w:rsidRPr="000D3AF4">
        <w:rPr>
          <w:rFonts w:ascii="Times New Roman" w:hAnsi="Times New Roman"/>
          <w:b/>
          <w:i/>
          <w:sz w:val="28"/>
          <w:szCs w:val="28"/>
        </w:rPr>
        <w:t xml:space="preserve"> </w:t>
      </w:r>
      <w:r w:rsidRPr="000D3AF4">
        <w:rPr>
          <w:rFonts w:ascii="Times New Roman" w:hAnsi="Times New Roman"/>
          <w:b/>
          <w:i/>
          <w:sz w:val="28"/>
          <w:szCs w:val="28"/>
        </w:rPr>
        <w:t>контрольного мероприятия</w:t>
      </w:r>
    </w:p>
    <w:p w:rsidR="00BD51E8" w:rsidRPr="000D3AF4" w:rsidRDefault="00BD51E8" w:rsidP="00B26B02">
      <w:pPr>
        <w:widowControl w:val="0"/>
        <w:spacing w:after="0" w:line="240" w:lineRule="auto"/>
        <w:ind w:firstLine="709"/>
        <w:jc w:val="both"/>
        <w:rPr>
          <w:rFonts w:ascii="Times New Roman" w:hAnsi="Times New Roman"/>
          <w:bCs/>
          <w:sz w:val="28"/>
          <w:szCs w:val="28"/>
        </w:rPr>
      </w:pPr>
    </w:p>
    <w:p w:rsidR="00895F76" w:rsidRPr="00DA4D56" w:rsidRDefault="00D32A63" w:rsidP="00B26B02">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Управлением образования Администрации Суксунского городского округа Пермского края</w:t>
      </w:r>
      <w:r w:rsidR="000D3AF4" w:rsidRPr="000D3AF4">
        <w:rPr>
          <w:rFonts w:ascii="Times New Roman" w:eastAsia="Times New Roman" w:hAnsi="Times New Roman"/>
          <w:sz w:val="28"/>
          <w:szCs w:val="28"/>
          <w:lang w:eastAsia="ru-RU"/>
        </w:rPr>
        <w:t xml:space="preserve"> </w:t>
      </w:r>
      <w:r w:rsidR="00895F76" w:rsidRPr="000D3AF4">
        <w:rPr>
          <w:rFonts w:ascii="Times New Roman" w:eastAsia="Times New Roman" w:hAnsi="Times New Roman"/>
          <w:sz w:val="28"/>
          <w:szCs w:val="28"/>
          <w:lang w:eastAsia="ru-RU"/>
        </w:rPr>
        <w:t>замечания и возражения на результаты контрольного меропри</w:t>
      </w:r>
      <w:r w:rsidR="00895F76" w:rsidRPr="000D3AF4">
        <w:rPr>
          <w:rFonts w:ascii="Times New Roman" w:eastAsia="Times New Roman" w:hAnsi="Times New Roman"/>
          <w:sz w:val="28"/>
          <w:szCs w:val="28"/>
          <w:lang w:eastAsia="ru-RU"/>
        </w:rPr>
        <w:t>я</w:t>
      </w:r>
      <w:r w:rsidR="00895F76" w:rsidRPr="000D3AF4">
        <w:rPr>
          <w:rFonts w:ascii="Times New Roman" w:eastAsia="Times New Roman" w:hAnsi="Times New Roman"/>
          <w:sz w:val="28"/>
          <w:szCs w:val="28"/>
          <w:lang w:eastAsia="ru-RU"/>
        </w:rPr>
        <w:t xml:space="preserve">тия в </w:t>
      </w:r>
      <w:r w:rsidR="00156A99">
        <w:rPr>
          <w:rFonts w:ascii="Times New Roman" w:eastAsia="Times New Roman" w:hAnsi="Times New Roman"/>
          <w:sz w:val="28"/>
          <w:szCs w:val="28"/>
          <w:lang w:eastAsia="ru-RU"/>
        </w:rPr>
        <w:t>Контрольно-счетную палату</w:t>
      </w:r>
      <w:r w:rsidR="00895F76" w:rsidRPr="000D3AF4">
        <w:rPr>
          <w:rFonts w:ascii="Times New Roman" w:eastAsia="Times New Roman" w:hAnsi="Times New Roman"/>
          <w:sz w:val="28"/>
          <w:szCs w:val="28"/>
          <w:lang w:eastAsia="ru-RU"/>
        </w:rPr>
        <w:t xml:space="preserve"> Суксунского </w:t>
      </w:r>
      <w:r w:rsidR="00156A99">
        <w:rPr>
          <w:rFonts w:ascii="Times New Roman" w:eastAsia="Times New Roman" w:hAnsi="Times New Roman"/>
          <w:sz w:val="28"/>
          <w:szCs w:val="28"/>
          <w:lang w:eastAsia="ru-RU"/>
        </w:rPr>
        <w:t>городск</w:t>
      </w:r>
      <w:r w:rsidR="00895F76" w:rsidRPr="000D3AF4">
        <w:rPr>
          <w:rFonts w:ascii="Times New Roman" w:eastAsia="Times New Roman" w:hAnsi="Times New Roman"/>
          <w:sz w:val="28"/>
          <w:szCs w:val="28"/>
          <w:lang w:eastAsia="ru-RU"/>
        </w:rPr>
        <w:t xml:space="preserve">ого </w:t>
      </w:r>
      <w:r w:rsidR="00156A99">
        <w:rPr>
          <w:rFonts w:ascii="Times New Roman" w:eastAsia="Times New Roman" w:hAnsi="Times New Roman"/>
          <w:sz w:val="28"/>
          <w:szCs w:val="28"/>
          <w:lang w:eastAsia="ru-RU"/>
        </w:rPr>
        <w:t>округ</w:t>
      </w:r>
      <w:r w:rsidR="00895F76" w:rsidRPr="000D3AF4">
        <w:rPr>
          <w:rFonts w:ascii="Times New Roman" w:eastAsia="Times New Roman" w:hAnsi="Times New Roman"/>
          <w:sz w:val="28"/>
          <w:szCs w:val="28"/>
          <w:lang w:eastAsia="ru-RU"/>
        </w:rPr>
        <w:t xml:space="preserve">а </w:t>
      </w:r>
      <w:r w:rsidR="00156A99">
        <w:rPr>
          <w:rFonts w:ascii="Times New Roman" w:eastAsia="Times New Roman" w:hAnsi="Times New Roman"/>
          <w:sz w:val="28"/>
          <w:szCs w:val="28"/>
          <w:lang w:eastAsia="ru-RU"/>
        </w:rPr>
        <w:t xml:space="preserve">Пермского края </w:t>
      </w:r>
      <w:r w:rsidR="00895F76" w:rsidRPr="000D3AF4">
        <w:rPr>
          <w:rFonts w:ascii="Times New Roman" w:eastAsia="Times New Roman" w:hAnsi="Times New Roman"/>
          <w:sz w:val="28"/>
          <w:szCs w:val="28"/>
          <w:lang w:eastAsia="ru-RU"/>
        </w:rPr>
        <w:t>не представлены.</w:t>
      </w:r>
    </w:p>
    <w:p w:rsidR="00E019FA" w:rsidRDefault="00E019F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403322" w:rsidRPr="00436E47" w:rsidRDefault="00155C21"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DC25C3">
        <w:rPr>
          <w:rFonts w:ascii="Times New Roman" w:eastAsia="Times New Roman" w:hAnsi="Times New Roman"/>
          <w:b/>
          <w:i/>
          <w:sz w:val="28"/>
          <w:szCs w:val="28"/>
          <w:lang w:eastAsia="ru-RU"/>
        </w:rPr>
        <w:t>Выводы</w:t>
      </w:r>
      <w:r w:rsidRPr="00436E47">
        <w:rPr>
          <w:rFonts w:ascii="Times New Roman" w:eastAsia="Times New Roman" w:hAnsi="Times New Roman"/>
          <w:b/>
          <w:i/>
          <w:sz w:val="28"/>
          <w:szCs w:val="28"/>
          <w:lang w:eastAsia="ru-RU"/>
        </w:rPr>
        <w:t>:</w:t>
      </w:r>
    </w:p>
    <w:p w:rsidR="00796BD5" w:rsidRPr="00796BD5" w:rsidRDefault="00796BD5" w:rsidP="00796BD5">
      <w:pPr>
        <w:autoSpaceDE w:val="0"/>
        <w:autoSpaceDN w:val="0"/>
        <w:adjustRightInd w:val="0"/>
        <w:spacing w:after="0" w:line="240" w:lineRule="auto"/>
        <w:ind w:firstLine="709"/>
        <w:jc w:val="both"/>
        <w:rPr>
          <w:rFonts w:ascii="Times New Roman" w:hAnsi="Times New Roman"/>
          <w:sz w:val="28"/>
          <w:szCs w:val="28"/>
        </w:rPr>
      </w:pPr>
      <w:r w:rsidRPr="00796BD5">
        <w:rPr>
          <w:rFonts w:ascii="Times New Roman" w:hAnsi="Times New Roman"/>
          <w:sz w:val="28"/>
          <w:szCs w:val="28"/>
        </w:rPr>
        <w:t>1.</w:t>
      </w:r>
      <w:r w:rsidRPr="00796BD5">
        <w:rPr>
          <w:rFonts w:ascii="Times New Roman" w:eastAsia="Times New Roman" w:hAnsi="Times New Roman"/>
          <w:sz w:val="28"/>
          <w:szCs w:val="28"/>
          <w:lang w:eastAsia="ru-RU"/>
        </w:rPr>
        <w:t xml:space="preserve"> Требования законодательства по предоставлению субсидии, направле</w:t>
      </w:r>
      <w:r w:rsidRPr="00796BD5">
        <w:rPr>
          <w:rFonts w:ascii="Times New Roman" w:eastAsia="Times New Roman" w:hAnsi="Times New Roman"/>
          <w:sz w:val="28"/>
          <w:szCs w:val="28"/>
          <w:lang w:eastAsia="ru-RU"/>
        </w:rPr>
        <w:t>н</w:t>
      </w:r>
      <w:r w:rsidRPr="00796BD5">
        <w:rPr>
          <w:rFonts w:ascii="Times New Roman" w:eastAsia="Times New Roman" w:hAnsi="Times New Roman"/>
          <w:sz w:val="28"/>
          <w:szCs w:val="28"/>
          <w:lang w:eastAsia="ru-RU"/>
        </w:rPr>
        <w:t>ной на реализацию муниципальной программы Суксунского городского округа «Развитие образования» в рамках приоритетного регионального проекта «Прив</w:t>
      </w:r>
      <w:r w:rsidRPr="00796BD5">
        <w:rPr>
          <w:rFonts w:ascii="Times New Roman" w:eastAsia="Times New Roman" w:hAnsi="Times New Roman"/>
          <w:sz w:val="28"/>
          <w:szCs w:val="28"/>
          <w:lang w:eastAsia="ru-RU"/>
        </w:rPr>
        <w:t>е</w:t>
      </w:r>
      <w:r w:rsidRPr="00796BD5">
        <w:rPr>
          <w:rFonts w:ascii="Times New Roman" w:eastAsia="Times New Roman" w:hAnsi="Times New Roman"/>
          <w:sz w:val="28"/>
          <w:szCs w:val="28"/>
          <w:lang w:eastAsia="ru-RU"/>
        </w:rPr>
        <w:t>дение в нормативное состояние объектов общественной инфраструктуры мун</w:t>
      </w:r>
      <w:r w:rsidRPr="00796BD5">
        <w:rPr>
          <w:rFonts w:ascii="Times New Roman" w:eastAsia="Times New Roman" w:hAnsi="Times New Roman"/>
          <w:sz w:val="28"/>
          <w:szCs w:val="28"/>
          <w:lang w:eastAsia="ru-RU"/>
        </w:rPr>
        <w:t>и</w:t>
      </w:r>
      <w:r w:rsidRPr="00796BD5">
        <w:rPr>
          <w:rFonts w:ascii="Times New Roman" w:eastAsia="Times New Roman" w:hAnsi="Times New Roman"/>
          <w:sz w:val="28"/>
          <w:szCs w:val="28"/>
          <w:lang w:eastAsia="ru-RU"/>
        </w:rPr>
        <w:t>ципального значения», соблюдены.</w:t>
      </w:r>
    </w:p>
    <w:p w:rsidR="00796BD5" w:rsidRPr="00796BD5" w:rsidRDefault="00796BD5" w:rsidP="00796BD5">
      <w:pPr>
        <w:autoSpaceDE w:val="0"/>
        <w:autoSpaceDN w:val="0"/>
        <w:adjustRightInd w:val="0"/>
        <w:spacing w:after="0" w:line="240" w:lineRule="auto"/>
        <w:ind w:firstLine="709"/>
        <w:jc w:val="both"/>
        <w:rPr>
          <w:rFonts w:ascii="Times New Roman" w:hAnsi="Times New Roman"/>
          <w:sz w:val="28"/>
          <w:szCs w:val="28"/>
          <w:lang w:eastAsia="ru-RU"/>
        </w:rPr>
      </w:pPr>
      <w:r w:rsidRPr="00796BD5">
        <w:rPr>
          <w:rFonts w:ascii="Times New Roman" w:hAnsi="Times New Roman"/>
          <w:sz w:val="28"/>
          <w:szCs w:val="28"/>
        </w:rPr>
        <w:t xml:space="preserve">2. </w:t>
      </w:r>
      <w:proofErr w:type="gramStart"/>
      <w:r w:rsidRPr="00796BD5">
        <w:rPr>
          <w:rFonts w:ascii="Times New Roman" w:hAnsi="Times New Roman"/>
          <w:sz w:val="28"/>
          <w:szCs w:val="28"/>
        </w:rPr>
        <w:t>В проверяемом периоде Управлению образования Администрации Су</w:t>
      </w:r>
      <w:r w:rsidRPr="00796BD5">
        <w:rPr>
          <w:rFonts w:ascii="Times New Roman" w:hAnsi="Times New Roman"/>
          <w:sz w:val="28"/>
          <w:szCs w:val="28"/>
        </w:rPr>
        <w:t>к</w:t>
      </w:r>
      <w:r w:rsidRPr="00796BD5">
        <w:rPr>
          <w:rFonts w:ascii="Times New Roman" w:hAnsi="Times New Roman"/>
          <w:sz w:val="28"/>
          <w:szCs w:val="28"/>
        </w:rPr>
        <w:t>сунского городского округа Пермского края на реализацию муниципальной пр</w:t>
      </w:r>
      <w:r w:rsidRPr="00796BD5">
        <w:rPr>
          <w:rFonts w:ascii="Times New Roman" w:hAnsi="Times New Roman"/>
          <w:sz w:val="28"/>
          <w:szCs w:val="28"/>
        </w:rPr>
        <w:t>о</w:t>
      </w:r>
      <w:r w:rsidRPr="00796BD5">
        <w:rPr>
          <w:rFonts w:ascii="Times New Roman" w:hAnsi="Times New Roman"/>
          <w:sz w:val="28"/>
          <w:szCs w:val="28"/>
        </w:rPr>
        <w:t>граммы «Развитие образования» в рамках приоритетного регионального проекта «Приведение в нормативное состояние объектов общественной инфраструктуры муниципального значения (на ремонт зала спортивной борьбы в МАОУ ДО «Дом детского творчества») было предоставлено</w:t>
      </w:r>
      <w:r w:rsidRPr="00796BD5">
        <w:rPr>
          <w:rFonts w:ascii="Times New Roman" w:eastAsia="Times New Roman" w:hAnsi="Times New Roman"/>
          <w:sz w:val="28"/>
          <w:szCs w:val="28"/>
          <w:lang w:eastAsia="ru-RU"/>
        </w:rPr>
        <w:t xml:space="preserve"> </w:t>
      </w:r>
      <w:r w:rsidRPr="00796BD5">
        <w:rPr>
          <w:rFonts w:ascii="Times New Roman" w:hAnsi="Times New Roman"/>
          <w:sz w:val="28"/>
          <w:szCs w:val="28"/>
          <w:lang w:eastAsia="ru-RU"/>
        </w:rPr>
        <w:t>финансовое обеспечение по Соглаш</w:t>
      </w:r>
      <w:r w:rsidRPr="00796BD5">
        <w:rPr>
          <w:rFonts w:ascii="Times New Roman" w:hAnsi="Times New Roman"/>
          <w:sz w:val="28"/>
          <w:szCs w:val="28"/>
          <w:lang w:eastAsia="ru-RU"/>
        </w:rPr>
        <w:t>е</w:t>
      </w:r>
      <w:r w:rsidRPr="00796BD5">
        <w:rPr>
          <w:rFonts w:ascii="Times New Roman" w:hAnsi="Times New Roman"/>
          <w:sz w:val="28"/>
          <w:szCs w:val="28"/>
          <w:lang w:eastAsia="ru-RU"/>
        </w:rPr>
        <w:t>нию от 02.02.2021 № 53-09.05-222 в общем объеме 3 319 562,43 руб., в</w:t>
      </w:r>
      <w:proofErr w:type="gramEnd"/>
      <w:r w:rsidRPr="00796BD5">
        <w:rPr>
          <w:rFonts w:ascii="Times New Roman" w:hAnsi="Times New Roman"/>
          <w:sz w:val="28"/>
          <w:szCs w:val="28"/>
          <w:lang w:eastAsia="ru-RU"/>
        </w:rPr>
        <w:t xml:space="preserve"> том числе за счет бюджета Пермского края в сумме 2 489 671,82 руб., за счет бюджета Су</w:t>
      </w:r>
      <w:r w:rsidRPr="00796BD5">
        <w:rPr>
          <w:rFonts w:ascii="Times New Roman" w:hAnsi="Times New Roman"/>
          <w:sz w:val="28"/>
          <w:szCs w:val="28"/>
          <w:lang w:eastAsia="ru-RU"/>
        </w:rPr>
        <w:t>к</w:t>
      </w:r>
      <w:r w:rsidRPr="00796BD5">
        <w:rPr>
          <w:rFonts w:ascii="Times New Roman" w:hAnsi="Times New Roman"/>
          <w:sz w:val="28"/>
          <w:szCs w:val="28"/>
          <w:lang w:eastAsia="ru-RU"/>
        </w:rPr>
        <w:t>сунского городского округа в сумме 829 890,61 руб.</w:t>
      </w:r>
    </w:p>
    <w:p w:rsidR="00796BD5" w:rsidRPr="00796BD5" w:rsidRDefault="00796BD5" w:rsidP="00796BD5">
      <w:pPr>
        <w:widowControl w:val="0"/>
        <w:spacing w:after="0" w:line="240" w:lineRule="auto"/>
        <w:ind w:firstLine="709"/>
        <w:jc w:val="both"/>
        <w:rPr>
          <w:rFonts w:ascii="Times New Roman" w:hAnsi="Times New Roman"/>
          <w:sz w:val="28"/>
          <w:szCs w:val="28"/>
        </w:rPr>
      </w:pPr>
      <w:r w:rsidRPr="00796BD5">
        <w:rPr>
          <w:rFonts w:ascii="Times New Roman" w:hAnsi="Times New Roman"/>
          <w:sz w:val="28"/>
          <w:szCs w:val="28"/>
        </w:rPr>
        <w:t xml:space="preserve">Указанные средства направлены подведомственному учреждению МАОУ </w:t>
      </w:r>
      <w:proofErr w:type="gramStart"/>
      <w:r w:rsidRPr="00796BD5">
        <w:rPr>
          <w:rFonts w:ascii="Times New Roman" w:hAnsi="Times New Roman"/>
          <w:sz w:val="28"/>
          <w:szCs w:val="28"/>
        </w:rPr>
        <w:t>ДО</w:t>
      </w:r>
      <w:proofErr w:type="gramEnd"/>
      <w:r w:rsidRPr="00796BD5">
        <w:rPr>
          <w:rFonts w:ascii="Times New Roman" w:hAnsi="Times New Roman"/>
          <w:sz w:val="28"/>
          <w:szCs w:val="28"/>
        </w:rPr>
        <w:t xml:space="preserve"> «</w:t>
      </w:r>
      <w:proofErr w:type="gramStart"/>
      <w:r w:rsidRPr="00796BD5">
        <w:rPr>
          <w:rFonts w:ascii="Times New Roman" w:hAnsi="Times New Roman"/>
          <w:sz w:val="28"/>
          <w:szCs w:val="28"/>
        </w:rPr>
        <w:t>Дом</w:t>
      </w:r>
      <w:proofErr w:type="gramEnd"/>
      <w:r w:rsidRPr="00796BD5">
        <w:rPr>
          <w:rFonts w:ascii="Times New Roman" w:hAnsi="Times New Roman"/>
          <w:sz w:val="28"/>
          <w:szCs w:val="28"/>
        </w:rPr>
        <w:t xml:space="preserve"> детского творчества» на приведение в нормативное состояние объектов общественной инфраструктуры муниципального значения – ремонт зала спорти</w:t>
      </w:r>
      <w:r w:rsidRPr="00796BD5">
        <w:rPr>
          <w:rFonts w:ascii="Times New Roman" w:hAnsi="Times New Roman"/>
          <w:sz w:val="28"/>
          <w:szCs w:val="28"/>
        </w:rPr>
        <w:t>в</w:t>
      </w:r>
      <w:r w:rsidRPr="00796BD5">
        <w:rPr>
          <w:rFonts w:ascii="Times New Roman" w:hAnsi="Times New Roman"/>
          <w:sz w:val="28"/>
          <w:szCs w:val="28"/>
        </w:rPr>
        <w:t>ной борьбы.</w:t>
      </w:r>
    </w:p>
    <w:p w:rsidR="00796BD5" w:rsidRPr="00796BD5" w:rsidRDefault="00796BD5" w:rsidP="00796BD5">
      <w:pPr>
        <w:widowControl w:val="0"/>
        <w:autoSpaceDE w:val="0"/>
        <w:autoSpaceDN w:val="0"/>
        <w:adjustRightInd w:val="0"/>
        <w:spacing w:after="0" w:line="240" w:lineRule="auto"/>
        <w:ind w:firstLine="709"/>
        <w:jc w:val="both"/>
        <w:rPr>
          <w:rFonts w:ascii="Times New Roman" w:hAnsi="Times New Roman"/>
          <w:sz w:val="28"/>
          <w:szCs w:val="28"/>
        </w:rPr>
      </w:pPr>
      <w:r w:rsidRPr="00796BD5">
        <w:rPr>
          <w:rFonts w:ascii="Times New Roman" w:hAnsi="Times New Roman"/>
          <w:sz w:val="28"/>
          <w:szCs w:val="28"/>
        </w:rPr>
        <w:t>Предоставленные по Соглашению от 15.02.2021 № 112 субсидии на иные цели в сумме 3 319 562,43 руб. направлены Учреждением на цели, соответству</w:t>
      </w:r>
      <w:r w:rsidRPr="00796BD5">
        <w:rPr>
          <w:rFonts w:ascii="Times New Roman" w:hAnsi="Times New Roman"/>
          <w:sz w:val="28"/>
          <w:szCs w:val="28"/>
        </w:rPr>
        <w:t>ю</w:t>
      </w:r>
      <w:r w:rsidRPr="00796BD5">
        <w:rPr>
          <w:rFonts w:ascii="Times New Roman" w:hAnsi="Times New Roman"/>
          <w:sz w:val="28"/>
          <w:szCs w:val="28"/>
        </w:rPr>
        <w:t>щие целям, определенным Соглашением о предоставлении субсидии на иные ц</w:t>
      </w:r>
      <w:r w:rsidRPr="00796BD5">
        <w:rPr>
          <w:rFonts w:ascii="Times New Roman" w:hAnsi="Times New Roman"/>
          <w:sz w:val="28"/>
          <w:szCs w:val="28"/>
        </w:rPr>
        <w:t>е</w:t>
      </w:r>
      <w:r w:rsidRPr="00796BD5">
        <w:rPr>
          <w:rFonts w:ascii="Times New Roman" w:hAnsi="Times New Roman"/>
          <w:sz w:val="28"/>
          <w:szCs w:val="28"/>
        </w:rPr>
        <w:t>ли.</w:t>
      </w:r>
    </w:p>
    <w:p w:rsidR="00796BD5" w:rsidRPr="00796BD5" w:rsidRDefault="00796BD5" w:rsidP="00796BD5">
      <w:pPr>
        <w:widowControl w:val="0"/>
        <w:spacing w:after="0" w:line="240" w:lineRule="auto"/>
        <w:ind w:firstLine="709"/>
        <w:jc w:val="both"/>
        <w:rPr>
          <w:rFonts w:ascii="Times New Roman" w:hAnsi="Times New Roman"/>
          <w:sz w:val="28"/>
          <w:szCs w:val="28"/>
        </w:rPr>
      </w:pPr>
      <w:r w:rsidRPr="00796BD5">
        <w:rPr>
          <w:rFonts w:ascii="Times New Roman" w:eastAsia="Times New Roman" w:hAnsi="Times New Roman"/>
          <w:sz w:val="28"/>
          <w:szCs w:val="28"/>
          <w:lang w:eastAsia="ru-RU"/>
        </w:rPr>
        <w:t xml:space="preserve">3. </w:t>
      </w:r>
      <w:r w:rsidRPr="00796BD5">
        <w:rPr>
          <w:rFonts w:ascii="Times New Roman" w:hAnsi="Times New Roman"/>
          <w:sz w:val="28"/>
          <w:szCs w:val="28"/>
        </w:rPr>
        <w:t>Дополнительным соглашением от 19.07.2021 № 106 к Соглашению от 15.02.2021 № 112 не внесены изменения по уменьшению финансового обеспеч</w:t>
      </w:r>
      <w:r w:rsidRPr="00796BD5">
        <w:rPr>
          <w:rFonts w:ascii="Times New Roman" w:hAnsi="Times New Roman"/>
          <w:sz w:val="28"/>
          <w:szCs w:val="28"/>
        </w:rPr>
        <w:t>е</w:t>
      </w:r>
      <w:r w:rsidRPr="00796BD5">
        <w:rPr>
          <w:rFonts w:ascii="Times New Roman" w:hAnsi="Times New Roman"/>
          <w:sz w:val="28"/>
          <w:szCs w:val="28"/>
        </w:rPr>
        <w:t>ния в раздел 1 «Предмет Соглашения» и в раздел 2 «Условия и финансовое обе</w:t>
      </w:r>
      <w:r w:rsidRPr="00796BD5">
        <w:rPr>
          <w:rFonts w:ascii="Times New Roman" w:hAnsi="Times New Roman"/>
          <w:sz w:val="28"/>
          <w:szCs w:val="28"/>
        </w:rPr>
        <w:t>с</w:t>
      </w:r>
      <w:r w:rsidRPr="00796BD5">
        <w:rPr>
          <w:rFonts w:ascii="Times New Roman" w:hAnsi="Times New Roman"/>
          <w:sz w:val="28"/>
          <w:szCs w:val="28"/>
        </w:rPr>
        <w:t>печение предоставления Субсидии». Соответственно, размер субсидии, указа</w:t>
      </w:r>
      <w:r w:rsidRPr="00796BD5">
        <w:rPr>
          <w:rFonts w:ascii="Times New Roman" w:hAnsi="Times New Roman"/>
          <w:sz w:val="28"/>
          <w:szCs w:val="28"/>
        </w:rPr>
        <w:t>н</w:t>
      </w:r>
      <w:r w:rsidRPr="00796BD5">
        <w:rPr>
          <w:rFonts w:ascii="Times New Roman" w:hAnsi="Times New Roman"/>
          <w:sz w:val="28"/>
          <w:szCs w:val="28"/>
        </w:rPr>
        <w:t>ный в приложениях № 1 и № 2 Соглашения противоречит размеру субсидии, ук</w:t>
      </w:r>
      <w:r w:rsidRPr="00796BD5">
        <w:rPr>
          <w:rFonts w:ascii="Times New Roman" w:hAnsi="Times New Roman"/>
          <w:sz w:val="28"/>
          <w:szCs w:val="28"/>
        </w:rPr>
        <w:t>а</w:t>
      </w:r>
      <w:r w:rsidRPr="00796BD5">
        <w:rPr>
          <w:rFonts w:ascii="Times New Roman" w:hAnsi="Times New Roman"/>
          <w:sz w:val="28"/>
          <w:szCs w:val="28"/>
        </w:rPr>
        <w:t>занному в разделе 1 и 2 Соглашения, разница составляет 363 995,13 руб.</w:t>
      </w:r>
    </w:p>
    <w:p w:rsidR="00796BD5" w:rsidRPr="00796BD5" w:rsidRDefault="00796BD5" w:rsidP="00796BD5">
      <w:pPr>
        <w:widowControl w:val="0"/>
        <w:spacing w:after="0" w:line="240" w:lineRule="auto"/>
        <w:ind w:firstLine="709"/>
        <w:jc w:val="both"/>
        <w:rPr>
          <w:rFonts w:ascii="Times New Roman" w:hAnsi="Times New Roman"/>
          <w:sz w:val="28"/>
          <w:szCs w:val="28"/>
        </w:rPr>
      </w:pPr>
      <w:r w:rsidRPr="00796BD5">
        <w:rPr>
          <w:rFonts w:ascii="Times New Roman" w:hAnsi="Times New Roman"/>
          <w:sz w:val="28"/>
          <w:szCs w:val="28"/>
        </w:rPr>
        <w:t>КСП Суксунского городского округа рекомендует УАО Суксунского горо</w:t>
      </w:r>
      <w:r w:rsidRPr="00796BD5">
        <w:rPr>
          <w:rFonts w:ascii="Times New Roman" w:hAnsi="Times New Roman"/>
          <w:sz w:val="28"/>
          <w:szCs w:val="28"/>
        </w:rPr>
        <w:t>д</w:t>
      </w:r>
      <w:r w:rsidRPr="00796BD5">
        <w:rPr>
          <w:rFonts w:ascii="Times New Roman" w:hAnsi="Times New Roman"/>
          <w:sz w:val="28"/>
          <w:szCs w:val="28"/>
        </w:rPr>
        <w:t>ского округа усилить контроль правильности оформления Соглашений о пред</w:t>
      </w:r>
      <w:r w:rsidRPr="00796BD5">
        <w:rPr>
          <w:rFonts w:ascii="Times New Roman" w:hAnsi="Times New Roman"/>
          <w:sz w:val="28"/>
          <w:szCs w:val="28"/>
        </w:rPr>
        <w:t>о</w:t>
      </w:r>
      <w:r w:rsidRPr="00796BD5">
        <w:rPr>
          <w:rFonts w:ascii="Times New Roman" w:hAnsi="Times New Roman"/>
          <w:sz w:val="28"/>
          <w:szCs w:val="28"/>
        </w:rPr>
        <w:t>ставлении субсидии на иные цели.</w:t>
      </w:r>
    </w:p>
    <w:p w:rsidR="00796BD5" w:rsidRPr="00796BD5" w:rsidRDefault="00796BD5" w:rsidP="00796B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6BD5">
        <w:rPr>
          <w:rFonts w:ascii="Times New Roman" w:hAnsi="Times New Roman"/>
          <w:sz w:val="28"/>
          <w:szCs w:val="28"/>
        </w:rPr>
        <w:t xml:space="preserve">4. </w:t>
      </w:r>
      <w:proofErr w:type="gramStart"/>
      <w:r w:rsidRPr="00796BD5">
        <w:rPr>
          <w:rFonts w:ascii="Times New Roman" w:eastAsia="Times New Roman" w:hAnsi="Times New Roman"/>
          <w:sz w:val="28"/>
          <w:szCs w:val="28"/>
          <w:lang w:eastAsia="ru-RU"/>
        </w:rPr>
        <w:t>В нарушение пункта 2.6 Порядка определения объема и условий пред</w:t>
      </w:r>
      <w:r w:rsidRPr="00796BD5">
        <w:rPr>
          <w:rFonts w:ascii="Times New Roman" w:eastAsia="Times New Roman" w:hAnsi="Times New Roman"/>
          <w:sz w:val="28"/>
          <w:szCs w:val="28"/>
          <w:lang w:eastAsia="ru-RU"/>
        </w:rPr>
        <w:t>о</w:t>
      </w:r>
      <w:r w:rsidRPr="00796BD5">
        <w:rPr>
          <w:rFonts w:ascii="Times New Roman" w:eastAsia="Times New Roman" w:hAnsi="Times New Roman"/>
          <w:sz w:val="28"/>
          <w:szCs w:val="28"/>
          <w:lang w:eastAsia="ru-RU"/>
        </w:rPr>
        <w:t xml:space="preserve">ставления субсидий </w:t>
      </w:r>
      <w:r w:rsidRPr="00796BD5">
        <w:rPr>
          <w:rFonts w:ascii="Times New Roman" w:hAnsi="Times New Roman"/>
          <w:sz w:val="28"/>
          <w:szCs w:val="28"/>
        </w:rPr>
        <w:t xml:space="preserve">муниципальным бюджетным и автономным учреждениям на </w:t>
      </w:r>
      <w:r w:rsidRPr="00796BD5">
        <w:rPr>
          <w:rFonts w:ascii="Times New Roman" w:hAnsi="Times New Roman"/>
          <w:sz w:val="28"/>
          <w:szCs w:val="28"/>
        </w:rPr>
        <w:lastRenderedPageBreak/>
        <w:t>иные цели, утвержденного постановлением Администрации Суксунского горо</w:t>
      </w:r>
      <w:r w:rsidRPr="00796BD5">
        <w:rPr>
          <w:rFonts w:ascii="Times New Roman" w:hAnsi="Times New Roman"/>
          <w:sz w:val="28"/>
          <w:szCs w:val="28"/>
        </w:rPr>
        <w:t>д</w:t>
      </w:r>
      <w:r w:rsidRPr="00796BD5">
        <w:rPr>
          <w:rFonts w:ascii="Times New Roman" w:hAnsi="Times New Roman"/>
          <w:sz w:val="28"/>
          <w:szCs w:val="28"/>
        </w:rPr>
        <w:t>ского округа от 21.04.2020 № 357 «Об утверждении Порядков предоставления субсидий муниципальным бюджетным и автономным учреждениям на финанс</w:t>
      </w:r>
      <w:r w:rsidRPr="00796BD5">
        <w:rPr>
          <w:rFonts w:ascii="Times New Roman" w:hAnsi="Times New Roman"/>
          <w:sz w:val="28"/>
          <w:szCs w:val="28"/>
        </w:rPr>
        <w:t>о</w:t>
      </w:r>
      <w:r w:rsidRPr="00796BD5">
        <w:rPr>
          <w:rFonts w:ascii="Times New Roman" w:hAnsi="Times New Roman"/>
          <w:sz w:val="28"/>
          <w:szCs w:val="28"/>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w:t>
      </w:r>
      <w:r w:rsidRPr="00796BD5">
        <w:rPr>
          <w:rFonts w:ascii="Times New Roman" w:eastAsia="Times New Roman" w:hAnsi="Times New Roman"/>
          <w:sz w:val="28"/>
          <w:szCs w:val="28"/>
          <w:lang w:eastAsia="ru-RU"/>
        </w:rPr>
        <w:t xml:space="preserve"> в</w:t>
      </w:r>
      <w:proofErr w:type="gramEnd"/>
      <w:r w:rsidRPr="00796BD5">
        <w:rPr>
          <w:rFonts w:ascii="Times New Roman" w:eastAsia="Times New Roman" w:hAnsi="Times New Roman"/>
          <w:sz w:val="28"/>
          <w:szCs w:val="28"/>
          <w:lang w:eastAsia="ru-RU"/>
        </w:rPr>
        <w:t xml:space="preserve"> Соглашении от 15.02.2021 № 112 не </w:t>
      </w:r>
      <w:proofErr w:type="gramStart"/>
      <w:r w:rsidRPr="00796BD5">
        <w:rPr>
          <w:rFonts w:ascii="Times New Roman" w:eastAsia="Times New Roman" w:hAnsi="Times New Roman"/>
          <w:sz w:val="28"/>
          <w:szCs w:val="28"/>
          <w:lang w:eastAsia="ru-RU"/>
        </w:rPr>
        <w:t>определены</w:t>
      </w:r>
      <w:proofErr w:type="gramEnd"/>
      <w:r w:rsidRPr="00796BD5">
        <w:rPr>
          <w:rFonts w:ascii="Times New Roman" w:eastAsia="Times New Roman" w:hAnsi="Times New Roman"/>
          <w:sz w:val="28"/>
          <w:szCs w:val="28"/>
          <w:lang w:eastAsia="ru-RU"/>
        </w:rPr>
        <w:t>:</w:t>
      </w:r>
    </w:p>
    <w:p w:rsidR="00796BD5" w:rsidRPr="00796BD5" w:rsidRDefault="00796BD5" w:rsidP="00796B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6BD5">
        <w:rPr>
          <w:rFonts w:ascii="Times New Roman" w:eastAsia="Times New Roman" w:hAnsi="Times New Roman"/>
          <w:sz w:val="28"/>
          <w:szCs w:val="28"/>
          <w:lang w:eastAsia="ru-RU"/>
        </w:rPr>
        <w:t>- значения результатов предоставления целевой субсидии, которые должны быть конкретными и измеримыми и соответствовать результатам регионального проекта и показатели, необходимые для достижения результатов предоставления субсидии, включая показатели в части материальных объектов и услуг, планиру</w:t>
      </w:r>
      <w:r w:rsidRPr="00796BD5">
        <w:rPr>
          <w:rFonts w:ascii="Times New Roman" w:eastAsia="Times New Roman" w:hAnsi="Times New Roman"/>
          <w:sz w:val="28"/>
          <w:szCs w:val="28"/>
          <w:lang w:eastAsia="ru-RU"/>
        </w:rPr>
        <w:t>е</w:t>
      </w:r>
      <w:r w:rsidRPr="00796BD5">
        <w:rPr>
          <w:rFonts w:ascii="Times New Roman" w:eastAsia="Times New Roman" w:hAnsi="Times New Roman"/>
          <w:sz w:val="28"/>
          <w:szCs w:val="28"/>
          <w:lang w:eastAsia="ru-RU"/>
        </w:rPr>
        <w:t>мых к получению при достижении результатов соответствующих проектов;</w:t>
      </w:r>
    </w:p>
    <w:p w:rsidR="00796BD5" w:rsidRPr="00796BD5" w:rsidRDefault="00796BD5" w:rsidP="00796B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6BD5">
        <w:rPr>
          <w:rFonts w:ascii="Times New Roman" w:eastAsia="Times New Roman" w:hAnsi="Times New Roman"/>
          <w:sz w:val="28"/>
          <w:szCs w:val="28"/>
          <w:lang w:eastAsia="ru-RU"/>
        </w:rPr>
        <w:t xml:space="preserve">- меры ответственности при </w:t>
      </w:r>
      <w:proofErr w:type="spellStart"/>
      <w:r w:rsidRPr="00796BD5">
        <w:rPr>
          <w:rFonts w:ascii="Times New Roman" w:eastAsia="Times New Roman" w:hAnsi="Times New Roman"/>
          <w:sz w:val="28"/>
          <w:szCs w:val="28"/>
          <w:lang w:eastAsia="ru-RU"/>
        </w:rPr>
        <w:t>недостижении</w:t>
      </w:r>
      <w:proofErr w:type="spellEnd"/>
      <w:r w:rsidRPr="00796BD5">
        <w:rPr>
          <w:rFonts w:ascii="Times New Roman" w:eastAsia="Times New Roman" w:hAnsi="Times New Roman"/>
          <w:sz w:val="28"/>
          <w:szCs w:val="28"/>
          <w:lang w:eastAsia="ru-RU"/>
        </w:rPr>
        <w:t xml:space="preserve"> значений результатов пред</w:t>
      </w:r>
      <w:r w:rsidRPr="00796BD5">
        <w:rPr>
          <w:rFonts w:ascii="Times New Roman" w:eastAsia="Times New Roman" w:hAnsi="Times New Roman"/>
          <w:sz w:val="28"/>
          <w:szCs w:val="28"/>
          <w:lang w:eastAsia="ru-RU"/>
        </w:rPr>
        <w:t>о</w:t>
      </w:r>
      <w:r w:rsidRPr="00796BD5">
        <w:rPr>
          <w:rFonts w:ascii="Times New Roman" w:eastAsia="Times New Roman" w:hAnsi="Times New Roman"/>
          <w:sz w:val="28"/>
          <w:szCs w:val="28"/>
          <w:lang w:eastAsia="ru-RU"/>
        </w:rPr>
        <w:t>ставления целевой субсидии;</w:t>
      </w:r>
    </w:p>
    <w:p w:rsidR="00796BD5" w:rsidRPr="00796BD5" w:rsidRDefault="00796BD5" w:rsidP="00796B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6BD5">
        <w:rPr>
          <w:rFonts w:ascii="Times New Roman" w:eastAsia="Times New Roman" w:hAnsi="Times New Roman"/>
          <w:sz w:val="28"/>
          <w:szCs w:val="28"/>
          <w:lang w:eastAsia="ru-RU"/>
        </w:rPr>
        <w:t xml:space="preserve">- сроки </w:t>
      </w:r>
      <w:proofErr w:type="gramStart"/>
      <w:r w:rsidRPr="00796BD5">
        <w:rPr>
          <w:rFonts w:ascii="Times New Roman" w:eastAsia="Times New Roman" w:hAnsi="Times New Roman"/>
          <w:sz w:val="28"/>
          <w:szCs w:val="28"/>
          <w:lang w:eastAsia="ru-RU"/>
        </w:rPr>
        <w:t>достижения значений результатов предоставления целевой субс</w:t>
      </w:r>
      <w:r w:rsidRPr="00796BD5">
        <w:rPr>
          <w:rFonts w:ascii="Times New Roman" w:eastAsia="Times New Roman" w:hAnsi="Times New Roman"/>
          <w:sz w:val="28"/>
          <w:szCs w:val="28"/>
          <w:lang w:eastAsia="ru-RU"/>
        </w:rPr>
        <w:t>и</w:t>
      </w:r>
      <w:r w:rsidRPr="00796BD5">
        <w:rPr>
          <w:rFonts w:ascii="Times New Roman" w:eastAsia="Times New Roman" w:hAnsi="Times New Roman"/>
          <w:sz w:val="28"/>
          <w:szCs w:val="28"/>
          <w:lang w:eastAsia="ru-RU"/>
        </w:rPr>
        <w:t>дии</w:t>
      </w:r>
      <w:proofErr w:type="gramEnd"/>
      <w:r w:rsidRPr="00796BD5">
        <w:rPr>
          <w:rFonts w:ascii="Times New Roman" w:eastAsia="Times New Roman" w:hAnsi="Times New Roman"/>
          <w:sz w:val="28"/>
          <w:szCs w:val="28"/>
          <w:lang w:eastAsia="ru-RU"/>
        </w:rPr>
        <w:t>;</w:t>
      </w:r>
    </w:p>
    <w:p w:rsidR="00796BD5" w:rsidRPr="00796BD5" w:rsidRDefault="00796BD5" w:rsidP="00796B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6BD5">
        <w:rPr>
          <w:rFonts w:ascii="Times New Roman" w:eastAsia="Times New Roman" w:hAnsi="Times New Roman"/>
          <w:sz w:val="28"/>
          <w:szCs w:val="28"/>
          <w:lang w:eastAsia="ru-RU"/>
        </w:rPr>
        <w:t>- форма, порядок и сроки предоставления отчетности о достижении резул</w:t>
      </w:r>
      <w:r w:rsidRPr="00796BD5">
        <w:rPr>
          <w:rFonts w:ascii="Times New Roman" w:eastAsia="Times New Roman" w:hAnsi="Times New Roman"/>
          <w:sz w:val="28"/>
          <w:szCs w:val="28"/>
          <w:lang w:eastAsia="ru-RU"/>
        </w:rPr>
        <w:t>ь</w:t>
      </w:r>
      <w:r w:rsidRPr="00796BD5">
        <w:rPr>
          <w:rFonts w:ascii="Times New Roman" w:eastAsia="Times New Roman" w:hAnsi="Times New Roman"/>
          <w:sz w:val="28"/>
          <w:szCs w:val="28"/>
          <w:lang w:eastAsia="ru-RU"/>
        </w:rPr>
        <w:t>татов целевой субсидии.</w:t>
      </w:r>
    </w:p>
    <w:p w:rsidR="00796BD5" w:rsidRPr="00796BD5" w:rsidRDefault="00796BD5" w:rsidP="00796BD5">
      <w:pPr>
        <w:widowControl w:val="0"/>
        <w:spacing w:after="0" w:line="240" w:lineRule="auto"/>
        <w:ind w:firstLine="709"/>
        <w:jc w:val="both"/>
        <w:rPr>
          <w:rFonts w:ascii="Times New Roman" w:hAnsi="Times New Roman"/>
          <w:sz w:val="28"/>
          <w:szCs w:val="28"/>
          <w:lang w:eastAsia="ru-RU"/>
        </w:rPr>
      </w:pPr>
      <w:r w:rsidRPr="00796BD5">
        <w:rPr>
          <w:rFonts w:ascii="Times New Roman" w:hAnsi="Times New Roman"/>
          <w:sz w:val="28"/>
          <w:szCs w:val="28"/>
        </w:rPr>
        <w:t xml:space="preserve">5. </w:t>
      </w:r>
      <w:r w:rsidRPr="00796BD5">
        <w:rPr>
          <w:rFonts w:ascii="Times New Roman" w:hAnsi="Times New Roman"/>
          <w:sz w:val="28"/>
          <w:szCs w:val="28"/>
          <w:lang w:eastAsia="ru-RU"/>
        </w:rPr>
        <w:t xml:space="preserve">Показатель результативности по срокам выполнения работ </w:t>
      </w:r>
      <w:r w:rsidRPr="00796BD5">
        <w:rPr>
          <w:rFonts w:ascii="Times New Roman" w:hAnsi="Times New Roman"/>
          <w:sz w:val="28"/>
          <w:szCs w:val="28"/>
        </w:rPr>
        <w:t>по Соглаш</w:t>
      </w:r>
      <w:r w:rsidRPr="00796BD5">
        <w:rPr>
          <w:rFonts w:ascii="Times New Roman" w:hAnsi="Times New Roman"/>
          <w:sz w:val="28"/>
          <w:szCs w:val="28"/>
        </w:rPr>
        <w:t>е</w:t>
      </w:r>
      <w:r w:rsidRPr="00796BD5">
        <w:rPr>
          <w:rFonts w:ascii="Times New Roman" w:hAnsi="Times New Roman"/>
          <w:sz w:val="28"/>
          <w:szCs w:val="28"/>
        </w:rPr>
        <w:t>нию</w:t>
      </w:r>
      <w:r w:rsidRPr="00796BD5">
        <w:rPr>
          <w:rFonts w:ascii="Times New Roman" w:hAnsi="Times New Roman"/>
          <w:sz w:val="28"/>
          <w:szCs w:val="28"/>
          <w:lang w:eastAsia="ru-RU"/>
        </w:rPr>
        <w:t xml:space="preserve"> от 02.02.2021 № 53-09.05-222 не выполнен, просрочка составила 105 дней.</w:t>
      </w:r>
    </w:p>
    <w:p w:rsidR="00680E49" w:rsidRPr="00796BD5" w:rsidRDefault="00796BD5" w:rsidP="00796BD5">
      <w:pPr>
        <w:widowControl w:val="0"/>
        <w:spacing w:after="0" w:line="240" w:lineRule="auto"/>
        <w:ind w:firstLine="709"/>
        <w:jc w:val="both"/>
        <w:rPr>
          <w:rFonts w:ascii="Times New Roman" w:eastAsia="Times New Roman" w:hAnsi="Times New Roman"/>
          <w:sz w:val="28"/>
          <w:szCs w:val="28"/>
          <w:lang w:eastAsia="ru-RU"/>
        </w:rPr>
      </w:pPr>
      <w:r w:rsidRPr="00796BD5">
        <w:rPr>
          <w:rFonts w:ascii="Times New Roman" w:hAnsi="Times New Roman"/>
          <w:sz w:val="28"/>
          <w:szCs w:val="28"/>
          <w:lang w:eastAsia="ru-RU"/>
        </w:rPr>
        <w:t xml:space="preserve">6. </w:t>
      </w:r>
      <w:r w:rsidRPr="00796BD5">
        <w:rPr>
          <w:rFonts w:ascii="Times New Roman" w:eastAsia="Times New Roman" w:hAnsi="Times New Roman"/>
          <w:sz w:val="28"/>
          <w:szCs w:val="28"/>
          <w:lang w:eastAsia="ru-RU"/>
        </w:rPr>
        <w:t xml:space="preserve">При предоставлении субсидии на иные цели </w:t>
      </w:r>
      <w:r w:rsidRPr="00796BD5">
        <w:rPr>
          <w:rFonts w:ascii="Times New Roman" w:hAnsi="Times New Roman"/>
          <w:sz w:val="28"/>
          <w:szCs w:val="28"/>
          <w:lang w:eastAsia="ru-RU"/>
        </w:rPr>
        <w:t xml:space="preserve">МАОУ </w:t>
      </w:r>
      <w:proofErr w:type="gramStart"/>
      <w:r w:rsidRPr="00796BD5">
        <w:rPr>
          <w:rFonts w:ascii="Times New Roman" w:hAnsi="Times New Roman"/>
          <w:sz w:val="28"/>
          <w:szCs w:val="28"/>
          <w:lang w:eastAsia="ru-RU"/>
        </w:rPr>
        <w:t>ДО</w:t>
      </w:r>
      <w:proofErr w:type="gramEnd"/>
      <w:r w:rsidRPr="00796BD5">
        <w:rPr>
          <w:rFonts w:ascii="Times New Roman" w:hAnsi="Times New Roman"/>
          <w:sz w:val="28"/>
          <w:szCs w:val="28"/>
          <w:lang w:eastAsia="ru-RU"/>
        </w:rPr>
        <w:t xml:space="preserve"> «</w:t>
      </w:r>
      <w:proofErr w:type="gramStart"/>
      <w:r w:rsidRPr="00796BD5">
        <w:rPr>
          <w:rFonts w:ascii="Times New Roman" w:hAnsi="Times New Roman"/>
          <w:sz w:val="28"/>
          <w:szCs w:val="28"/>
          <w:lang w:eastAsia="ru-RU"/>
        </w:rPr>
        <w:t>Дом</w:t>
      </w:r>
      <w:proofErr w:type="gramEnd"/>
      <w:r w:rsidRPr="00796BD5">
        <w:rPr>
          <w:rFonts w:ascii="Times New Roman" w:hAnsi="Times New Roman"/>
          <w:sz w:val="28"/>
          <w:szCs w:val="28"/>
          <w:lang w:eastAsia="ru-RU"/>
        </w:rPr>
        <w:t xml:space="preserve"> детского творчества» </w:t>
      </w:r>
      <w:r w:rsidRPr="00796BD5">
        <w:rPr>
          <w:rFonts w:ascii="Times New Roman" w:eastAsia="Times New Roman" w:hAnsi="Times New Roman"/>
          <w:sz w:val="28"/>
          <w:szCs w:val="28"/>
          <w:lang w:eastAsia="ru-RU"/>
        </w:rPr>
        <w:t>в Соглашении от 15.02.2021 № 112 Учредителем не определены пок</w:t>
      </w:r>
      <w:r w:rsidRPr="00796BD5">
        <w:rPr>
          <w:rFonts w:ascii="Times New Roman" w:eastAsia="Times New Roman" w:hAnsi="Times New Roman"/>
          <w:sz w:val="28"/>
          <w:szCs w:val="28"/>
          <w:lang w:eastAsia="ru-RU"/>
        </w:rPr>
        <w:t>а</w:t>
      </w:r>
      <w:r w:rsidRPr="00796BD5">
        <w:rPr>
          <w:rFonts w:ascii="Times New Roman" w:eastAsia="Times New Roman" w:hAnsi="Times New Roman"/>
          <w:sz w:val="28"/>
          <w:szCs w:val="28"/>
          <w:lang w:eastAsia="ru-RU"/>
        </w:rPr>
        <w:t>затели достижения измеримого результата, оценить результативность предоста</w:t>
      </w:r>
      <w:r w:rsidRPr="00796BD5">
        <w:rPr>
          <w:rFonts w:ascii="Times New Roman" w:eastAsia="Times New Roman" w:hAnsi="Times New Roman"/>
          <w:sz w:val="28"/>
          <w:szCs w:val="28"/>
          <w:lang w:eastAsia="ru-RU"/>
        </w:rPr>
        <w:t>в</w:t>
      </w:r>
      <w:r w:rsidRPr="00796BD5">
        <w:rPr>
          <w:rFonts w:ascii="Times New Roman" w:eastAsia="Times New Roman" w:hAnsi="Times New Roman"/>
          <w:sz w:val="28"/>
          <w:szCs w:val="28"/>
          <w:lang w:eastAsia="ru-RU"/>
        </w:rPr>
        <w:t>ления субсидии невозможно.</w:t>
      </w:r>
    </w:p>
    <w:p w:rsidR="0055699A" w:rsidRDefault="0055699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155C21"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CB7030">
        <w:rPr>
          <w:rFonts w:ascii="Times New Roman" w:eastAsia="Times New Roman" w:hAnsi="Times New Roman"/>
          <w:b/>
          <w:i/>
          <w:sz w:val="28"/>
          <w:szCs w:val="28"/>
          <w:lang w:eastAsia="ru-RU"/>
        </w:rPr>
        <w:t>Предложения (рекомендации):</w:t>
      </w:r>
    </w:p>
    <w:p w:rsidR="00213A93" w:rsidRDefault="00213A93"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55699A">
        <w:rPr>
          <w:rFonts w:ascii="Times New Roman" w:eastAsia="Times New Roman" w:hAnsi="Times New Roman"/>
          <w:b/>
          <w:sz w:val="28"/>
          <w:szCs w:val="28"/>
          <w:lang w:eastAsia="ru-RU"/>
        </w:rPr>
        <w:t>1.</w:t>
      </w:r>
      <w:r w:rsidRPr="003E0424">
        <w:rPr>
          <w:rFonts w:ascii="Times New Roman" w:eastAsia="Times New Roman" w:hAnsi="Times New Roman"/>
          <w:sz w:val="28"/>
          <w:szCs w:val="28"/>
          <w:lang w:eastAsia="ru-RU"/>
        </w:rPr>
        <w:t xml:space="preserve"> Направить представление </w:t>
      </w:r>
      <w:r w:rsidR="00E37DED">
        <w:rPr>
          <w:rFonts w:ascii="Times New Roman" w:eastAsia="Times New Roman" w:hAnsi="Times New Roman"/>
          <w:sz w:val="28"/>
          <w:szCs w:val="28"/>
          <w:lang w:eastAsia="ru-RU"/>
        </w:rPr>
        <w:t xml:space="preserve">в </w:t>
      </w:r>
      <w:r w:rsidR="00796BD5">
        <w:rPr>
          <w:rFonts w:ascii="Times New Roman" w:eastAsia="Times New Roman" w:hAnsi="Times New Roman"/>
          <w:sz w:val="28"/>
          <w:szCs w:val="28"/>
          <w:lang w:eastAsia="ru-RU"/>
        </w:rPr>
        <w:t xml:space="preserve">Управление образования </w:t>
      </w:r>
      <w:r w:rsidR="00796BD5" w:rsidRPr="003E0424">
        <w:rPr>
          <w:rFonts w:ascii="Times New Roman" w:eastAsia="Times New Roman" w:hAnsi="Times New Roman"/>
          <w:sz w:val="28"/>
          <w:szCs w:val="28"/>
          <w:lang w:eastAsia="ru-RU"/>
        </w:rPr>
        <w:t>Администраци</w:t>
      </w:r>
      <w:r w:rsidR="00796BD5">
        <w:rPr>
          <w:rFonts w:ascii="Times New Roman" w:eastAsia="Times New Roman" w:hAnsi="Times New Roman"/>
          <w:sz w:val="28"/>
          <w:szCs w:val="28"/>
          <w:lang w:eastAsia="ru-RU"/>
        </w:rPr>
        <w:t>и</w:t>
      </w:r>
      <w:r w:rsidR="00796BD5" w:rsidRPr="003E0424">
        <w:rPr>
          <w:rFonts w:ascii="Times New Roman" w:eastAsia="Times New Roman" w:hAnsi="Times New Roman"/>
          <w:sz w:val="28"/>
          <w:szCs w:val="28"/>
          <w:lang w:eastAsia="ru-RU"/>
        </w:rPr>
        <w:t xml:space="preserve"> Суксунского </w:t>
      </w:r>
      <w:r w:rsidR="00796BD5">
        <w:rPr>
          <w:rFonts w:ascii="Times New Roman" w:eastAsia="Times New Roman" w:hAnsi="Times New Roman"/>
          <w:sz w:val="28"/>
          <w:szCs w:val="28"/>
          <w:lang w:eastAsia="ru-RU"/>
        </w:rPr>
        <w:t>городск</w:t>
      </w:r>
      <w:r w:rsidR="00796BD5" w:rsidRPr="003E0424">
        <w:rPr>
          <w:rFonts w:ascii="Times New Roman" w:eastAsia="Times New Roman" w:hAnsi="Times New Roman"/>
          <w:sz w:val="28"/>
          <w:szCs w:val="28"/>
          <w:lang w:eastAsia="ru-RU"/>
        </w:rPr>
        <w:t xml:space="preserve">ого </w:t>
      </w:r>
      <w:r w:rsidR="00796BD5">
        <w:rPr>
          <w:rFonts w:ascii="Times New Roman" w:eastAsia="Times New Roman" w:hAnsi="Times New Roman"/>
          <w:sz w:val="28"/>
          <w:szCs w:val="28"/>
          <w:lang w:eastAsia="ru-RU"/>
        </w:rPr>
        <w:t>округ</w:t>
      </w:r>
      <w:r w:rsidR="00796BD5" w:rsidRPr="003E0424">
        <w:rPr>
          <w:rFonts w:ascii="Times New Roman" w:eastAsia="Times New Roman" w:hAnsi="Times New Roman"/>
          <w:sz w:val="28"/>
          <w:szCs w:val="28"/>
          <w:lang w:eastAsia="ru-RU"/>
        </w:rPr>
        <w:t>а</w:t>
      </w:r>
      <w:r w:rsidR="00796BD5">
        <w:rPr>
          <w:rFonts w:ascii="Times New Roman" w:eastAsia="Times New Roman" w:hAnsi="Times New Roman"/>
          <w:sz w:val="28"/>
          <w:szCs w:val="28"/>
          <w:lang w:eastAsia="ru-RU"/>
        </w:rPr>
        <w:t xml:space="preserve"> Пермского края</w:t>
      </w:r>
      <w:r w:rsidR="00B6232B">
        <w:rPr>
          <w:rFonts w:ascii="Times New Roman" w:eastAsia="Times New Roman" w:hAnsi="Times New Roman"/>
          <w:sz w:val="28"/>
          <w:szCs w:val="28"/>
          <w:lang w:eastAsia="ru-RU"/>
        </w:rPr>
        <w:t>.</w:t>
      </w:r>
    </w:p>
    <w:p w:rsidR="001F603F" w:rsidRPr="00C73D03" w:rsidRDefault="00213A93" w:rsidP="00C73D0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55699A">
        <w:rPr>
          <w:rFonts w:ascii="Times New Roman" w:eastAsia="Times New Roman" w:hAnsi="Times New Roman"/>
          <w:b/>
          <w:sz w:val="28"/>
          <w:szCs w:val="28"/>
          <w:lang w:eastAsia="ru-RU"/>
        </w:rPr>
        <w:t>2</w:t>
      </w:r>
      <w:r w:rsidRPr="007D7B97">
        <w:rPr>
          <w:rFonts w:ascii="Times New Roman" w:eastAsia="Times New Roman" w:hAnsi="Times New Roman"/>
          <w:b/>
          <w:sz w:val="28"/>
          <w:szCs w:val="28"/>
          <w:lang w:eastAsia="ru-RU"/>
        </w:rPr>
        <w:t>.</w:t>
      </w:r>
      <w:r w:rsidRPr="007D7B97">
        <w:rPr>
          <w:rFonts w:ascii="Times New Roman" w:eastAsia="Times New Roman" w:hAnsi="Times New Roman"/>
          <w:sz w:val="28"/>
          <w:szCs w:val="28"/>
          <w:lang w:eastAsia="ru-RU"/>
        </w:rPr>
        <w:t xml:space="preserve"> Направить информационн</w:t>
      </w:r>
      <w:r w:rsidR="00314287" w:rsidRPr="007D7B97">
        <w:rPr>
          <w:rFonts w:ascii="Times New Roman" w:eastAsia="Times New Roman" w:hAnsi="Times New Roman"/>
          <w:sz w:val="28"/>
          <w:szCs w:val="28"/>
          <w:lang w:eastAsia="ru-RU"/>
        </w:rPr>
        <w:t>о</w:t>
      </w:r>
      <w:r w:rsidRPr="007D7B97">
        <w:rPr>
          <w:rFonts w:ascii="Times New Roman" w:eastAsia="Times New Roman" w:hAnsi="Times New Roman"/>
          <w:sz w:val="28"/>
          <w:szCs w:val="28"/>
          <w:lang w:eastAsia="ru-RU"/>
        </w:rPr>
        <w:t>е письм</w:t>
      </w:r>
      <w:r w:rsidR="00314287" w:rsidRPr="007D7B97">
        <w:rPr>
          <w:rFonts w:ascii="Times New Roman" w:eastAsia="Times New Roman" w:hAnsi="Times New Roman"/>
          <w:sz w:val="28"/>
          <w:szCs w:val="28"/>
          <w:lang w:eastAsia="ru-RU"/>
        </w:rPr>
        <w:t>о</w:t>
      </w:r>
      <w:r w:rsidRPr="007D7B97">
        <w:rPr>
          <w:rFonts w:ascii="Times New Roman" w:eastAsia="Times New Roman" w:hAnsi="Times New Roman"/>
          <w:sz w:val="28"/>
          <w:szCs w:val="28"/>
          <w:lang w:eastAsia="ru-RU"/>
        </w:rPr>
        <w:t xml:space="preserve"> в Администраци</w:t>
      </w:r>
      <w:r w:rsidR="005B3827" w:rsidRPr="007D7B97">
        <w:rPr>
          <w:rFonts w:ascii="Times New Roman" w:eastAsia="Times New Roman" w:hAnsi="Times New Roman"/>
          <w:sz w:val="28"/>
          <w:szCs w:val="28"/>
          <w:lang w:eastAsia="ru-RU"/>
        </w:rPr>
        <w:t>ю</w:t>
      </w:r>
      <w:r w:rsidRPr="007D7B97">
        <w:rPr>
          <w:rFonts w:ascii="Times New Roman" w:eastAsia="Times New Roman" w:hAnsi="Times New Roman"/>
          <w:sz w:val="28"/>
          <w:szCs w:val="28"/>
          <w:lang w:eastAsia="ru-RU"/>
        </w:rPr>
        <w:t xml:space="preserve"> Суксунского </w:t>
      </w:r>
      <w:r w:rsidR="000F18CB" w:rsidRPr="007D7B97">
        <w:rPr>
          <w:rFonts w:ascii="Times New Roman" w:eastAsia="Times New Roman" w:hAnsi="Times New Roman"/>
          <w:sz w:val="28"/>
          <w:szCs w:val="28"/>
          <w:lang w:eastAsia="ru-RU"/>
        </w:rPr>
        <w:t>г</w:t>
      </w:r>
      <w:r w:rsidR="000F18CB" w:rsidRPr="007D7B97">
        <w:rPr>
          <w:rFonts w:ascii="Times New Roman" w:eastAsia="Times New Roman" w:hAnsi="Times New Roman"/>
          <w:sz w:val="28"/>
          <w:szCs w:val="28"/>
          <w:lang w:eastAsia="ru-RU"/>
        </w:rPr>
        <w:t>о</w:t>
      </w:r>
      <w:r w:rsidR="000F18CB" w:rsidRPr="007D7B97">
        <w:rPr>
          <w:rFonts w:ascii="Times New Roman" w:eastAsia="Times New Roman" w:hAnsi="Times New Roman"/>
          <w:sz w:val="28"/>
          <w:szCs w:val="28"/>
          <w:lang w:eastAsia="ru-RU"/>
        </w:rPr>
        <w:t>родск</w:t>
      </w:r>
      <w:r w:rsidRPr="007D7B97">
        <w:rPr>
          <w:rFonts w:ascii="Times New Roman" w:eastAsia="Times New Roman" w:hAnsi="Times New Roman"/>
          <w:sz w:val="28"/>
          <w:szCs w:val="28"/>
          <w:lang w:eastAsia="ru-RU"/>
        </w:rPr>
        <w:t xml:space="preserve">ого </w:t>
      </w:r>
      <w:r w:rsidR="000F18CB" w:rsidRPr="007D7B97">
        <w:rPr>
          <w:rFonts w:ascii="Times New Roman" w:eastAsia="Times New Roman" w:hAnsi="Times New Roman"/>
          <w:sz w:val="28"/>
          <w:szCs w:val="28"/>
          <w:lang w:eastAsia="ru-RU"/>
        </w:rPr>
        <w:t>округ</w:t>
      </w:r>
      <w:r w:rsidRPr="007D7B97">
        <w:rPr>
          <w:rFonts w:ascii="Times New Roman" w:eastAsia="Times New Roman" w:hAnsi="Times New Roman"/>
          <w:sz w:val="28"/>
          <w:szCs w:val="28"/>
          <w:lang w:eastAsia="ru-RU"/>
        </w:rPr>
        <w:t>а</w:t>
      </w:r>
      <w:r w:rsidR="00D24A54" w:rsidRPr="007D7B97">
        <w:rPr>
          <w:rFonts w:ascii="Times New Roman" w:eastAsia="Times New Roman" w:hAnsi="Times New Roman"/>
          <w:sz w:val="28"/>
          <w:szCs w:val="28"/>
          <w:lang w:eastAsia="ru-RU"/>
        </w:rPr>
        <w:t xml:space="preserve"> Пермского края</w:t>
      </w:r>
      <w:r w:rsidR="00E37DED" w:rsidRPr="007D7B97">
        <w:rPr>
          <w:rFonts w:ascii="Times New Roman" w:eastAsia="Times New Roman" w:hAnsi="Times New Roman"/>
          <w:sz w:val="28"/>
          <w:szCs w:val="28"/>
          <w:lang w:eastAsia="ru-RU"/>
        </w:rPr>
        <w:t>.</w:t>
      </w:r>
    </w:p>
    <w:p w:rsidR="007F1401" w:rsidRDefault="00213A93" w:rsidP="007F1401">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55699A">
        <w:rPr>
          <w:rFonts w:ascii="Times New Roman" w:eastAsia="Times New Roman" w:hAnsi="Times New Roman"/>
          <w:b/>
          <w:sz w:val="28"/>
          <w:szCs w:val="28"/>
          <w:lang w:eastAsia="ru-RU"/>
        </w:rPr>
        <w:t>3.</w:t>
      </w:r>
      <w:r w:rsidRPr="003E0424">
        <w:rPr>
          <w:rFonts w:ascii="Times New Roman" w:eastAsia="Times New Roman" w:hAnsi="Times New Roman"/>
          <w:sz w:val="28"/>
          <w:szCs w:val="28"/>
          <w:lang w:eastAsia="ru-RU"/>
        </w:rPr>
        <w:t xml:space="preserve"> </w:t>
      </w:r>
      <w:r w:rsidR="009A0177" w:rsidRPr="003E0424">
        <w:rPr>
          <w:rFonts w:ascii="Times New Roman" w:eastAsia="Times New Roman" w:hAnsi="Times New Roman"/>
          <w:sz w:val="28"/>
          <w:szCs w:val="28"/>
          <w:lang w:eastAsia="ru-RU"/>
        </w:rPr>
        <w:t>Направить отчет и информацию об основных итогах контрольного мер</w:t>
      </w:r>
      <w:r w:rsidR="009A0177" w:rsidRPr="003E0424">
        <w:rPr>
          <w:rFonts w:ascii="Times New Roman" w:eastAsia="Times New Roman" w:hAnsi="Times New Roman"/>
          <w:sz w:val="28"/>
          <w:szCs w:val="28"/>
          <w:lang w:eastAsia="ru-RU"/>
        </w:rPr>
        <w:t>о</w:t>
      </w:r>
      <w:r w:rsidR="009A0177" w:rsidRPr="003E0424">
        <w:rPr>
          <w:rFonts w:ascii="Times New Roman" w:eastAsia="Times New Roman" w:hAnsi="Times New Roman"/>
          <w:sz w:val="28"/>
          <w:szCs w:val="28"/>
          <w:lang w:eastAsia="ru-RU"/>
        </w:rPr>
        <w:t xml:space="preserve">приятия в </w:t>
      </w:r>
      <w:r w:rsidR="009A0177">
        <w:rPr>
          <w:rFonts w:ascii="Times New Roman" w:eastAsia="Times New Roman" w:hAnsi="Times New Roman"/>
          <w:sz w:val="28"/>
          <w:szCs w:val="28"/>
          <w:lang w:eastAsia="ru-RU"/>
        </w:rPr>
        <w:t>Думу</w:t>
      </w:r>
      <w:r w:rsidR="009A0177" w:rsidRPr="003E0424">
        <w:rPr>
          <w:rFonts w:ascii="Times New Roman" w:eastAsia="Times New Roman" w:hAnsi="Times New Roman"/>
          <w:sz w:val="28"/>
          <w:szCs w:val="28"/>
          <w:lang w:eastAsia="ru-RU"/>
        </w:rPr>
        <w:t xml:space="preserve">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округа</w:t>
      </w:r>
      <w:r w:rsidR="007F1401">
        <w:rPr>
          <w:rFonts w:ascii="Times New Roman" w:eastAsia="Times New Roman" w:hAnsi="Times New Roman"/>
          <w:sz w:val="28"/>
          <w:szCs w:val="28"/>
          <w:lang w:eastAsia="ru-RU"/>
        </w:rPr>
        <w:t>,</w:t>
      </w:r>
      <w:r w:rsidR="009A0177" w:rsidRPr="003E0424">
        <w:rPr>
          <w:rFonts w:ascii="Times New Roman" w:eastAsia="Times New Roman" w:hAnsi="Times New Roman"/>
          <w:sz w:val="28"/>
          <w:szCs w:val="28"/>
          <w:lang w:eastAsia="ru-RU"/>
        </w:rPr>
        <w:t xml:space="preserve"> главе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 xml:space="preserve">а – главе Администрации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а</w:t>
      </w:r>
      <w:r w:rsidR="00FB3F49">
        <w:rPr>
          <w:rFonts w:ascii="Times New Roman" w:eastAsia="Times New Roman" w:hAnsi="Times New Roman"/>
          <w:sz w:val="28"/>
          <w:szCs w:val="28"/>
          <w:lang w:eastAsia="ru-RU"/>
        </w:rPr>
        <w:t xml:space="preserve"> Пермского края</w:t>
      </w:r>
      <w:r w:rsidR="007F1401">
        <w:rPr>
          <w:rFonts w:ascii="Times New Roman" w:eastAsia="Times New Roman" w:hAnsi="Times New Roman"/>
          <w:sz w:val="28"/>
          <w:szCs w:val="28"/>
          <w:lang w:eastAsia="ru-RU"/>
        </w:rPr>
        <w:t xml:space="preserve">, </w:t>
      </w:r>
      <w:r w:rsidR="007F1401" w:rsidRPr="003E0424">
        <w:rPr>
          <w:rFonts w:ascii="Times New Roman" w:eastAsia="Times New Roman" w:hAnsi="Times New Roman"/>
          <w:sz w:val="28"/>
          <w:szCs w:val="28"/>
          <w:lang w:eastAsia="ru-RU"/>
        </w:rPr>
        <w:t xml:space="preserve">в </w:t>
      </w:r>
      <w:r w:rsidR="007F1401">
        <w:rPr>
          <w:rFonts w:ascii="Times New Roman" w:eastAsia="Times New Roman" w:hAnsi="Times New Roman"/>
          <w:sz w:val="28"/>
          <w:szCs w:val="28"/>
          <w:lang w:eastAsia="ru-RU"/>
        </w:rPr>
        <w:t>Контрольно-счетную палату Пермского края.</w:t>
      </w:r>
    </w:p>
    <w:p w:rsidR="00213A93" w:rsidRDefault="00213A93" w:rsidP="00213A93">
      <w:pPr>
        <w:pStyle w:val="21"/>
        <w:spacing w:line="240" w:lineRule="exact"/>
      </w:pPr>
    </w:p>
    <w:p w:rsidR="003559F1" w:rsidRPr="00BB1ABC" w:rsidRDefault="003559F1" w:rsidP="004F76E4">
      <w:pPr>
        <w:pStyle w:val="21"/>
        <w:spacing w:line="240" w:lineRule="exact"/>
        <w:rPr>
          <w:highlight w:val="yellow"/>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A816AB"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6568C7">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7B" w:rsidRDefault="00004B7B" w:rsidP="004F76E4">
      <w:pPr>
        <w:spacing w:after="0" w:line="240" w:lineRule="auto"/>
      </w:pPr>
      <w:r>
        <w:separator/>
      </w:r>
    </w:p>
  </w:endnote>
  <w:endnote w:type="continuationSeparator" w:id="0">
    <w:p w:rsidR="00004B7B" w:rsidRDefault="00004B7B"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7B" w:rsidRDefault="00004B7B" w:rsidP="004F76E4">
      <w:pPr>
        <w:spacing w:after="0" w:line="240" w:lineRule="auto"/>
      </w:pPr>
      <w:r>
        <w:separator/>
      </w:r>
    </w:p>
  </w:footnote>
  <w:footnote w:type="continuationSeparator" w:id="0">
    <w:p w:rsidR="00004B7B" w:rsidRDefault="00004B7B"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6A485E" w:rsidRPr="00255904" w:rsidRDefault="006A485E">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6568C7">
          <w:rPr>
            <w:rFonts w:ascii="Times New Roman" w:hAnsi="Times New Roman"/>
            <w:noProof/>
            <w:sz w:val="28"/>
            <w:szCs w:val="28"/>
          </w:rPr>
          <w:t>2</w:t>
        </w:r>
        <w:r w:rsidRPr="00255904">
          <w:rPr>
            <w:rFonts w:ascii="Times New Roman" w:hAnsi="Times New Roman"/>
            <w:sz w:val="28"/>
            <w:szCs w:val="28"/>
          </w:rPr>
          <w:fldChar w:fldCharType="end"/>
        </w:r>
      </w:p>
    </w:sdtContent>
  </w:sdt>
  <w:p w:rsidR="006A485E" w:rsidRDefault="006A48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5E" w:rsidRDefault="006A485E">
    <w:pPr>
      <w:pStyle w:val="aa"/>
      <w:jc w:val="center"/>
    </w:pPr>
  </w:p>
  <w:p w:rsidR="006A485E" w:rsidRDefault="006A48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2A"/>
    <w:multiLevelType w:val="hybridMultilevel"/>
    <w:tmpl w:val="F50208A2"/>
    <w:lvl w:ilvl="0" w:tplc="F90497FA">
      <w:start w:val="1"/>
      <w:numFmt w:val="decimal"/>
      <w:lvlText w:val="%1."/>
      <w:lvlJc w:val="left"/>
      <w:pPr>
        <w:ind w:left="1388"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F206A"/>
    <w:multiLevelType w:val="hybridMultilevel"/>
    <w:tmpl w:val="6AD6323C"/>
    <w:lvl w:ilvl="0" w:tplc="7C8C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922FA6"/>
    <w:multiLevelType w:val="hybridMultilevel"/>
    <w:tmpl w:val="C240997C"/>
    <w:lvl w:ilvl="0" w:tplc="C4129E5A">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3769B3"/>
    <w:multiLevelType w:val="hybridMultilevel"/>
    <w:tmpl w:val="F50208A2"/>
    <w:lvl w:ilvl="0" w:tplc="F90497FA">
      <w:start w:val="1"/>
      <w:numFmt w:val="decimal"/>
      <w:lvlText w:val="%1."/>
      <w:lvlJc w:val="left"/>
      <w:pPr>
        <w:ind w:left="1104"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40266"/>
    <w:multiLevelType w:val="hybridMultilevel"/>
    <w:tmpl w:val="D63692B6"/>
    <w:lvl w:ilvl="0" w:tplc="6178D718">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B11809"/>
    <w:multiLevelType w:val="hybridMultilevel"/>
    <w:tmpl w:val="85B04B38"/>
    <w:lvl w:ilvl="0" w:tplc="CD12D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018E2"/>
    <w:multiLevelType w:val="hybridMultilevel"/>
    <w:tmpl w:val="F612AB66"/>
    <w:lvl w:ilvl="0" w:tplc="53F2E0DC">
      <w:start w:val="2"/>
      <w:numFmt w:val="decimal"/>
      <w:lvlText w:val="%1"/>
      <w:lvlJc w:val="left"/>
      <w:pPr>
        <w:ind w:left="2053" w:hanging="360"/>
      </w:pPr>
      <w:rPr>
        <w:rFonts w:hint="default"/>
      </w:rPr>
    </w:lvl>
    <w:lvl w:ilvl="1" w:tplc="04190019" w:tentative="1">
      <w:start w:val="1"/>
      <w:numFmt w:val="lowerLetter"/>
      <w:lvlText w:val="%2."/>
      <w:lvlJc w:val="left"/>
      <w:pPr>
        <w:ind w:left="2773" w:hanging="360"/>
      </w:pPr>
    </w:lvl>
    <w:lvl w:ilvl="2" w:tplc="0419001B" w:tentative="1">
      <w:start w:val="1"/>
      <w:numFmt w:val="lowerRoman"/>
      <w:lvlText w:val="%3."/>
      <w:lvlJc w:val="right"/>
      <w:pPr>
        <w:ind w:left="3493" w:hanging="180"/>
      </w:pPr>
    </w:lvl>
    <w:lvl w:ilvl="3" w:tplc="0419000F" w:tentative="1">
      <w:start w:val="1"/>
      <w:numFmt w:val="decimal"/>
      <w:lvlText w:val="%4."/>
      <w:lvlJc w:val="left"/>
      <w:pPr>
        <w:ind w:left="4213" w:hanging="360"/>
      </w:pPr>
    </w:lvl>
    <w:lvl w:ilvl="4" w:tplc="04190019" w:tentative="1">
      <w:start w:val="1"/>
      <w:numFmt w:val="lowerLetter"/>
      <w:lvlText w:val="%5."/>
      <w:lvlJc w:val="left"/>
      <w:pPr>
        <w:ind w:left="4933" w:hanging="360"/>
      </w:pPr>
    </w:lvl>
    <w:lvl w:ilvl="5" w:tplc="0419001B" w:tentative="1">
      <w:start w:val="1"/>
      <w:numFmt w:val="lowerRoman"/>
      <w:lvlText w:val="%6."/>
      <w:lvlJc w:val="right"/>
      <w:pPr>
        <w:ind w:left="5653" w:hanging="180"/>
      </w:pPr>
    </w:lvl>
    <w:lvl w:ilvl="6" w:tplc="0419000F" w:tentative="1">
      <w:start w:val="1"/>
      <w:numFmt w:val="decimal"/>
      <w:lvlText w:val="%7."/>
      <w:lvlJc w:val="left"/>
      <w:pPr>
        <w:ind w:left="6373" w:hanging="360"/>
      </w:pPr>
    </w:lvl>
    <w:lvl w:ilvl="7" w:tplc="04190019" w:tentative="1">
      <w:start w:val="1"/>
      <w:numFmt w:val="lowerLetter"/>
      <w:lvlText w:val="%8."/>
      <w:lvlJc w:val="left"/>
      <w:pPr>
        <w:ind w:left="7093" w:hanging="360"/>
      </w:pPr>
    </w:lvl>
    <w:lvl w:ilvl="8" w:tplc="0419001B" w:tentative="1">
      <w:start w:val="1"/>
      <w:numFmt w:val="lowerRoman"/>
      <w:lvlText w:val="%9."/>
      <w:lvlJc w:val="right"/>
      <w:pPr>
        <w:ind w:left="7813" w:hanging="180"/>
      </w:pPr>
    </w:lvl>
  </w:abstractNum>
  <w:abstractNum w:abstractNumId="7">
    <w:nsid w:val="2C160791"/>
    <w:multiLevelType w:val="hybridMultilevel"/>
    <w:tmpl w:val="D88A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881779"/>
    <w:multiLevelType w:val="hybridMultilevel"/>
    <w:tmpl w:val="EC06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76BE"/>
    <w:multiLevelType w:val="hybridMultilevel"/>
    <w:tmpl w:val="874AA7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771E7"/>
    <w:multiLevelType w:val="hybridMultilevel"/>
    <w:tmpl w:val="BA22642E"/>
    <w:lvl w:ilvl="0" w:tplc="9B2457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4B1841"/>
    <w:multiLevelType w:val="hybridMultilevel"/>
    <w:tmpl w:val="1D1E816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4">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78390B"/>
    <w:multiLevelType w:val="hybridMultilevel"/>
    <w:tmpl w:val="122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F1857"/>
    <w:multiLevelType w:val="multilevel"/>
    <w:tmpl w:val="C6A64036"/>
    <w:lvl w:ilvl="0">
      <w:start w:val="4"/>
      <w:numFmt w:val="decimal"/>
      <w:lvlText w:val="%1"/>
      <w:lvlJc w:val="left"/>
      <w:pPr>
        <w:ind w:left="1331" w:hanging="564"/>
      </w:pPr>
      <w:rPr>
        <w:rFonts w:hint="default"/>
        <w:lang w:val="ru-RU" w:eastAsia="ru-RU" w:bidi="ru-RU"/>
      </w:rPr>
    </w:lvl>
    <w:lvl w:ilvl="1">
      <w:start w:val="1"/>
      <w:numFmt w:val="decimal"/>
      <w:lvlText w:val="%1.%2."/>
      <w:lvlJc w:val="left"/>
      <w:pPr>
        <w:ind w:left="1415"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3" w:hanging="564"/>
      </w:pPr>
      <w:rPr>
        <w:rFonts w:hint="default"/>
        <w:lang w:val="ru-RU" w:eastAsia="ru-RU" w:bidi="ru-RU"/>
      </w:rPr>
    </w:lvl>
    <w:lvl w:ilvl="3">
      <w:numFmt w:val="bullet"/>
      <w:lvlText w:val="•"/>
      <w:lvlJc w:val="left"/>
      <w:pPr>
        <w:ind w:left="3849" w:hanging="564"/>
      </w:pPr>
      <w:rPr>
        <w:rFonts w:hint="default"/>
        <w:lang w:val="ru-RU" w:eastAsia="ru-RU" w:bidi="ru-RU"/>
      </w:rPr>
    </w:lvl>
    <w:lvl w:ilvl="4">
      <w:numFmt w:val="bullet"/>
      <w:lvlText w:val="•"/>
      <w:lvlJc w:val="left"/>
      <w:pPr>
        <w:ind w:left="4686" w:hanging="564"/>
      </w:pPr>
      <w:rPr>
        <w:rFonts w:hint="default"/>
        <w:lang w:val="ru-RU" w:eastAsia="ru-RU" w:bidi="ru-RU"/>
      </w:rPr>
    </w:lvl>
    <w:lvl w:ilvl="5">
      <w:numFmt w:val="bullet"/>
      <w:lvlText w:val="•"/>
      <w:lvlJc w:val="left"/>
      <w:pPr>
        <w:ind w:left="5523" w:hanging="564"/>
      </w:pPr>
      <w:rPr>
        <w:rFonts w:hint="default"/>
        <w:lang w:val="ru-RU" w:eastAsia="ru-RU" w:bidi="ru-RU"/>
      </w:rPr>
    </w:lvl>
    <w:lvl w:ilvl="6">
      <w:numFmt w:val="bullet"/>
      <w:lvlText w:val="•"/>
      <w:lvlJc w:val="left"/>
      <w:pPr>
        <w:ind w:left="6359" w:hanging="564"/>
      </w:pPr>
      <w:rPr>
        <w:rFonts w:hint="default"/>
        <w:lang w:val="ru-RU" w:eastAsia="ru-RU" w:bidi="ru-RU"/>
      </w:rPr>
    </w:lvl>
    <w:lvl w:ilvl="7">
      <w:numFmt w:val="bullet"/>
      <w:lvlText w:val="•"/>
      <w:lvlJc w:val="left"/>
      <w:pPr>
        <w:ind w:left="7196" w:hanging="564"/>
      </w:pPr>
      <w:rPr>
        <w:rFonts w:hint="default"/>
        <w:lang w:val="ru-RU" w:eastAsia="ru-RU" w:bidi="ru-RU"/>
      </w:rPr>
    </w:lvl>
    <w:lvl w:ilvl="8">
      <w:numFmt w:val="bullet"/>
      <w:lvlText w:val="•"/>
      <w:lvlJc w:val="left"/>
      <w:pPr>
        <w:ind w:left="8033" w:hanging="564"/>
      </w:pPr>
      <w:rPr>
        <w:rFonts w:hint="default"/>
        <w:lang w:val="ru-RU" w:eastAsia="ru-RU" w:bidi="ru-RU"/>
      </w:rPr>
    </w:lvl>
  </w:abstractNum>
  <w:abstractNum w:abstractNumId="17">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F6DE1"/>
    <w:multiLevelType w:val="hybridMultilevel"/>
    <w:tmpl w:val="4072E33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64E56666"/>
    <w:multiLevelType w:val="hybridMultilevel"/>
    <w:tmpl w:val="402897E0"/>
    <w:lvl w:ilvl="0" w:tplc="CED0A52E">
      <w:start w:val="1"/>
      <w:numFmt w:val="decimal"/>
      <w:lvlText w:val="%1."/>
      <w:lvlJc w:val="left"/>
      <w:pPr>
        <w:ind w:left="1835" w:hanging="9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A04873"/>
    <w:multiLevelType w:val="hybridMultilevel"/>
    <w:tmpl w:val="1102E27A"/>
    <w:lvl w:ilvl="0" w:tplc="3A5C36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0E1A52"/>
    <w:multiLevelType w:val="hybridMultilevel"/>
    <w:tmpl w:val="43300ACE"/>
    <w:lvl w:ilvl="0" w:tplc="149E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E0033D"/>
    <w:multiLevelType w:val="hybridMultilevel"/>
    <w:tmpl w:val="A81A98E4"/>
    <w:lvl w:ilvl="0" w:tplc="C41AC276">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2"/>
  </w:num>
  <w:num w:numId="3">
    <w:abstractNumId w:val="21"/>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7"/>
  </w:num>
  <w:num w:numId="9">
    <w:abstractNumId w:val="1"/>
  </w:num>
  <w:num w:numId="10">
    <w:abstractNumId w:val="5"/>
  </w:num>
  <w:num w:numId="11">
    <w:abstractNumId w:val="11"/>
  </w:num>
  <w:num w:numId="12">
    <w:abstractNumId w:val="2"/>
  </w:num>
  <w:num w:numId="13">
    <w:abstractNumId w:val="9"/>
  </w:num>
  <w:num w:numId="14">
    <w:abstractNumId w:val="12"/>
  </w:num>
  <w:num w:numId="15">
    <w:abstractNumId w:val="19"/>
  </w:num>
  <w:num w:numId="16">
    <w:abstractNumId w:val="16"/>
  </w:num>
  <w:num w:numId="17">
    <w:abstractNumId w:val="0"/>
  </w:num>
  <w:num w:numId="18">
    <w:abstractNumId w:val="24"/>
  </w:num>
  <w:num w:numId="19">
    <w:abstractNumId w:val="3"/>
  </w:num>
  <w:num w:numId="20">
    <w:abstractNumId w:val="15"/>
  </w:num>
  <w:num w:numId="21">
    <w:abstractNumId w:val="4"/>
  </w:num>
  <w:num w:numId="22">
    <w:abstractNumId w:val="25"/>
  </w:num>
  <w:num w:numId="23">
    <w:abstractNumId w:val="20"/>
  </w:num>
  <w:num w:numId="24">
    <w:abstractNumId w:val="2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2787"/>
    <w:rsid w:val="000034FD"/>
    <w:rsid w:val="00004B7B"/>
    <w:rsid w:val="00013614"/>
    <w:rsid w:val="00014234"/>
    <w:rsid w:val="0002111C"/>
    <w:rsid w:val="00026C8A"/>
    <w:rsid w:val="000270D8"/>
    <w:rsid w:val="000278FB"/>
    <w:rsid w:val="00030EF6"/>
    <w:rsid w:val="00031FEE"/>
    <w:rsid w:val="0003201E"/>
    <w:rsid w:val="00034BC5"/>
    <w:rsid w:val="00036BD0"/>
    <w:rsid w:val="00042010"/>
    <w:rsid w:val="00047FE5"/>
    <w:rsid w:val="000525A1"/>
    <w:rsid w:val="00056058"/>
    <w:rsid w:val="00057264"/>
    <w:rsid w:val="00061881"/>
    <w:rsid w:val="0006361C"/>
    <w:rsid w:val="000637A2"/>
    <w:rsid w:val="00070AE9"/>
    <w:rsid w:val="000730C0"/>
    <w:rsid w:val="00073DE9"/>
    <w:rsid w:val="00074160"/>
    <w:rsid w:val="000759F7"/>
    <w:rsid w:val="00082493"/>
    <w:rsid w:val="00083AC3"/>
    <w:rsid w:val="0008422B"/>
    <w:rsid w:val="00087158"/>
    <w:rsid w:val="00090BA2"/>
    <w:rsid w:val="00091349"/>
    <w:rsid w:val="00091E26"/>
    <w:rsid w:val="0009218D"/>
    <w:rsid w:val="000974E7"/>
    <w:rsid w:val="000A160E"/>
    <w:rsid w:val="000A1D30"/>
    <w:rsid w:val="000A6881"/>
    <w:rsid w:val="000A6FAA"/>
    <w:rsid w:val="000B0072"/>
    <w:rsid w:val="000B148F"/>
    <w:rsid w:val="000B1F69"/>
    <w:rsid w:val="000B482A"/>
    <w:rsid w:val="000C0D2A"/>
    <w:rsid w:val="000C0DE2"/>
    <w:rsid w:val="000C208F"/>
    <w:rsid w:val="000C26A1"/>
    <w:rsid w:val="000C4335"/>
    <w:rsid w:val="000C4837"/>
    <w:rsid w:val="000C4A52"/>
    <w:rsid w:val="000D1380"/>
    <w:rsid w:val="000D3730"/>
    <w:rsid w:val="000D3AF4"/>
    <w:rsid w:val="000D4C8F"/>
    <w:rsid w:val="000D5502"/>
    <w:rsid w:val="000D698A"/>
    <w:rsid w:val="000D79A8"/>
    <w:rsid w:val="000E1964"/>
    <w:rsid w:val="000E225B"/>
    <w:rsid w:val="000E5534"/>
    <w:rsid w:val="000F18CB"/>
    <w:rsid w:val="000F2F77"/>
    <w:rsid w:val="000F5FA6"/>
    <w:rsid w:val="000F73F6"/>
    <w:rsid w:val="000F7C27"/>
    <w:rsid w:val="00100350"/>
    <w:rsid w:val="0010657E"/>
    <w:rsid w:val="00106D3E"/>
    <w:rsid w:val="0011552F"/>
    <w:rsid w:val="00120B5D"/>
    <w:rsid w:val="0012124C"/>
    <w:rsid w:val="00121773"/>
    <w:rsid w:val="00121EC5"/>
    <w:rsid w:val="001228A5"/>
    <w:rsid w:val="00122CBC"/>
    <w:rsid w:val="00126F43"/>
    <w:rsid w:val="00127C2C"/>
    <w:rsid w:val="00131C16"/>
    <w:rsid w:val="0013386A"/>
    <w:rsid w:val="00134EE1"/>
    <w:rsid w:val="001356A0"/>
    <w:rsid w:val="00140CE5"/>
    <w:rsid w:val="00140F17"/>
    <w:rsid w:val="001410C5"/>
    <w:rsid w:val="001417B6"/>
    <w:rsid w:val="00143119"/>
    <w:rsid w:val="001447DC"/>
    <w:rsid w:val="00155C21"/>
    <w:rsid w:val="00156A99"/>
    <w:rsid w:val="00161122"/>
    <w:rsid w:val="00165EF6"/>
    <w:rsid w:val="00173A3B"/>
    <w:rsid w:val="00175B63"/>
    <w:rsid w:val="00181731"/>
    <w:rsid w:val="00185B8C"/>
    <w:rsid w:val="001943F2"/>
    <w:rsid w:val="00195344"/>
    <w:rsid w:val="00196688"/>
    <w:rsid w:val="00197600"/>
    <w:rsid w:val="0019779C"/>
    <w:rsid w:val="001A1AC4"/>
    <w:rsid w:val="001A2C8A"/>
    <w:rsid w:val="001A3B77"/>
    <w:rsid w:val="001A62C0"/>
    <w:rsid w:val="001B05AE"/>
    <w:rsid w:val="001B1142"/>
    <w:rsid w:val="001B18E3"/>
    <w:rsid w:val="001B2BA9"/>
    <w:rsid w:val="001B39BA"/>
    <w:rsid w:val="001B3FD1"/>
    <w:rsid w:val="001B5C1F"/>
    <w:rsid w:val="001B7EB3"/>
    <w:rsid w:val="001B7F56"/>
    <w:rsid w:val="001C16A7"/>
    <w:rsid w:val="001C2316"/>
    <w:rsid w:val="001C61B2"/>
    <w:rsid w:val="001D2E80"/>
    <w:rsid w:val="001D420C"/>
    <w:rsid w:val="001D7225"/>
    <w:rsid w:val="001D7F81"/>
    <w:rsid w:val="001E01B4"/>
    <w:rsid w:val="001E05D0"/>
    <w:rsid w:val="001E6904"/>
    <w:rsid w:val="001F34A6"/>
    <w:rsid w:val="001F4B0F"/>
    <w:rsid w:val="001F603F"/>
    <w:rsid w:val="001F6662"/>
    <w:rsid w:val="00201C5B"/>
    <w:rsid w:val="0020661C"/>
    <w:rsid w:val="002072A9"/>
    <w:rsid w:val="0021059C"/>
    <w:rsid w:val="00210F15"/>
    <w:rsid w:val="00211A25"/>
    <w:rsid w:val="0021258F"/>
    <w:rsid w:val="0021391F"/>
    <w:rsid w:val="00213A93"/>
    <w:rsid w:val="00225A2C"/>
    <w:rsid w:val="0022726A"/>
    <w:rsid w:val="00227C48"/>
    <w:rsid w:val="002305A1"/>
    <w:rsid w:val="0023165D"/>
    <w:rsid w:val="00233452"/>
    <w:rsid w:val="00236C69"/>
    <w:rsid w:val="00236D6B"/>
    <w:rsid w:val="00240B4C"/>
    <w:rsid w:val="00241DC6"/>
    <w:rsid w:val="002441A7"/>
    <w:rsid w:val="00247574"/>
    <w:rsid w:val="00255696"/>
    <w:rsid w:val="00255904"/>
    <w:rsid w:val="00257E69"/>
    <w:rsid w:val="0026028F"/>
    <w:rsid w:val="00261478"/>
    <w:rsid w:val="00262DF0"/>
    <w:rsid w:val="0026301D"/>
    <w:rsid w:val="002663DA"/>
    <w:rsid w:val="00267091"/>
    <w:rsid w:val="00270F28"/>
    <w:rsid w:val="00271D39"/>
    <w:rsid w:val="0027275B"/>
    <w:rsid w:val="00276459"/>
    <w:rsid w:val="00282EC2"/>
    <w:rsid w:val="00283D91"/>
    <w:rsid w:val="002841DA"/>
    <w:rsid w:val="00284A3B"/>
    <w:rsid w:val="00294738"/>
    <w:rsid w:val="002A01EF"/>
    <w:rsid w:val="002A3486"/>
    <w:rsid w:val="002A426A"/>
    <w:rsid w:val="002A4B99"/>
    <w:rsid w:val="002A7BF5"/>
    <w:rsid w:val="002B1B6B"/>
    <w:rsid w:val="002B5D7D"/>
    <w:rsid w:val="002B6DF5"/>
    <w:rsid w:val="002B7CD9"/>
    <w:rsid w:val="002C07E3"/>
    <w:rsid w:val="002C0A2F"/>
    <w:rsid w:val="002C0AA7"/>
    <w:rsid w:val="002C3015"/>
    <w:rsid w:val="002C3163"/>
    <w:rsid w:val="002C3F2E"/>
    <w:rsid w:val="002C58E2"/>
    <w:rsid w:val="002C7A5E"/>
    <w:rsid w:val="002D0A4D"/>
    <w:rsid w:val="002E2FDC"/>
    <w:rsid w:val="002E3644"/>
    <w:rsid w:val="002E5986"/>
    <w:rsid w:val="002F0E9A"/>
    <w:rsid w:val="002F223D"/>
    <w:rsid w:val="002F318F"/>
    <w:rsid w:val="002F6F90"/>
    <w:rsid w:val="002F76AE"/>
    <w:rsid w:val="00300613"/>
    <w:rsid w:val="003032A9"/>
    <w:rsid w:val="0030385E"/>
    <w:rsid w:val="00303C7F"/>
    <w:rsid w:val="003047C9"/>
    <w:rsid w:val="003113F1"/>
    <w:rsid w:val="00311668"/>
    <w:rsid w:val="00314287"/>
    <w:rsid w:val="003151A1"/>
    <w:rsid w:val="003176AC"/>
    <w:rsid w:val="0032029D"/>
    <w:rsid w:val="00323D7D"/>
    <w:rsid w:val="003244DF"/>
    <w:rsid w:val="0032500A"/>
    <w:rsid w:val="00331659"/>
    <w:rsid w:val="00333047"/>
    <w:rsid w:val="00334D0B"/>
    <w:rsid w:val="0033606E"/>
    <w:rsid w:val="00340163"/>
    <w:rsid w:val="00340563"/>
    <w:rsid w:val="00342594"/>
    <w:rsid w:val="003437A1"/>
    <w:rsid w:val="003437BE"/>
    <w:rsid w:val="00343BD2"/>
    <w:rsid w:val="00345EB5"/>
    <w:rsid w:val="0035085D"/>
    <w:rsid w:val="00352992"/>
    <w:rsid w:val="003559F1"/>
    <w:rsid w:val="0035699F"/>
    <w:rsid w:val="0035713A"/>
    <w:rsid w:val="00357E4D"/>
    <w:rsid w:val="003676B2"/>
    <w:rsid w:val="00370102"/>
    <w:rsid w:val="00380DB0"/>
    <w:rsid w:val="00383F78"/>
    <w:rsid w:val="00385C6A"/>
    <w:rsid w:val="0038649D"/>
    <w:rsid w:val="00386899"/>
    <w:rsid w:val="0039027F"/>
    <w:rsid w:val="00390647"/>
    <w:rsid w:val="003946DE"/>
    <w:rsid w:val="003958FB"/>
    <w:rsid w:val="00396E9A"/>
    <w:rsid w:val="003A0D37"/>
    <w:rsid w:val="003A36E9"/>
    <w:rsid w:val="003B05D4"/>
    <w:rsid w:val="003B3AB9"/>
    <w:rsid w:val="003B4ABF"/>
    <w:rsid w:val="003B5078"/>
    <w:rsid w:val="003B575F"/>
    <w:rsid w:val="003B605E"/>
    <w:rsid w:val="003B7148"/>
    <w:rsid w:val="003C32FC"/>
    <w:rsid w:val="003C3544"/>
    <w:rsid w:val="003C5775"/>
    <w:rsid w:val="003D052C"/>
    <w:rsid w:val="003D08A1"/>
    <w:rsid w:val="003D180B"/>
    <w:rsid w:val="003D1B80"/>
    <w:rsid w:val="003D2A9B"/>
    <w:rsid w:val="003E0424"/>
    <w:rsid w:val="003E4E33"/>
    <w:rsid w:val="003F0211"/>
    <w:rsid w:val="003F15F6"/>
    <w:rsid w:val="003F38B8"/>
    <w:rsid w:val="003F5D56"/>
    <w:rsid w:val="003F685F"/>
    <w:rsid w:val="00403055"/>
    <w:rsid w:val="00403322"/>
    <w:rsid w:val="004052E6"/>
    <w:rsid w:val="00405546"/>
    <w:rsid w:val="00405DC6"/>
    <w:rsid w:val="004071A4"/>
    <w:rsid w:val="00414699"/>
    <w:rsid w:val="00414CCA"/>
    <w:rsid w:val="004160D7"/>
    <w:rsid w:val="00425425"/>
    <w:rsid w:val="00425A48"/>
    <w:rsid w:val="0043171F"/>
    <w:rsid w:val="00432C8D"/>
    <w:rsid w:val="00433AED"/>
    <w:rsid w:val="0043471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74E9"/>
    <w:rsid w:val="00474BF2"/>
    <w:rsid w:val="004754A2"/>
    <w:rsid w:val="00476FCD"/>
    <w:rsid w:val="00481B9D"/>
    <w:rsid w:val="00482B4A"/>
    <w:rsid w:val="0048337E"/>
    <w:rsid w:val="00486261"/>
    <w:rsid w:val="00490528"/>
    <w:rsid w:val="00495E30"/>
    <w:rsid w:val="00496717"/>
    <w:rsid w:val="004A4D17"/>
    <w:rsid w:val="004A53AB"/>
    <w:rsid w:val="004A7286"/>
    <w:rsid w:val="004B2ED4"/>
    <w:rsid w:val="004B65EA"/>
    <w:rsid w:val="004B7E06"/>
    <w:rsid w:val="004C1D00"/>
    <w:rsid w:val="004C21DA"/>
    <w:rsid w:val="004C3903"/>
    <w:rsid w:val="004C5C4E"/>
    <w:rsid w:val="004C6449"/>
    <w:rsid w:val="004D012E"/>
    <w:rsid w:val="004D0C9D"/>
    <w:rsid w:val="004E1422"/>
    <w:rsid w:val="004E40B7"/>
    <w:rsid w:val="004E47DB"/>
    <w:rsid w:val="004F6397"/>
    <w:rsid w:val="004F76E4"/>
    <w:rsid w:val="0050059C"/>
    <w:rsid w:val="00503B59"/>
    <w:rsid w:val="00504F6F"/>
    <w:rsid w:val="00510C83"/>
    <w:rsid w:val="00510F66"/>
    <w:rsid w:val="0051247D"/>
    <w:rsid w:val="00514CE1"/>
    <w:rsid w:val="00517F51"/>
    <w:rsid w:val="00521281"/>
    <w:rsid w:val="00523F13"/>
    <w:rsid w:val="00533325"/>
    <w:rsid w:val="005334A5"/>
    <w:rsid w:val="00540627"/>
    <w:rsid w:val="00540EE9"/>
    <w:rsid w:val="00544F2D"/>
    <w:rsid w:val="005455F8"/>
    <w:rsid w:val="00551433"/>
    <w:rsid w:val="005526EC"/>
    <w:rsid w:val="00553589"/>
    <w:rsid w:val="00555E2E"/>
    <w:rsid w:val="0055699A"/>
    <w:rsid w:val="00557426"/>
    <w:rsid w:val="00560340"/>
    <w:rsid w:val="00560369"/>
    <w:rsid w:val="00572D4F"/>
    <w:rsid w:val="00572E4F"/>
    <w:rsid w:val="005743C6"/>
    <w:rsid w:val="0057736B"/>
    <w:rsid w:val="00581187"/>
    <w:rsid w:val="00582167"/>
    <w:rsid w:val="00583D37"/>
    <w:rsid w:val="005910AE"/>
    <w:rsid w:val="005925F2"/>
    <w:rsid w:val="005929B2"/>
    <w:rsid w:val="00597FE7"/>
    <w:rsid w:val="005A19C2"/>
    <w:rsid w:val="005A1D71"/>
    <w:rsid w:val="005A3BF2"/>
    <w:rsid w:val="005A3D72"/>
    <w:rsid w:val="005B17AC"/>
    <w:rsid w:val="005B32D2"/>
    <w:rsid w:val="005B3349"/>
    <w:rsid w:val="005B3827"/>
    <w:rsid w:val="005B48E6"/>
    <w:rsid w:val="005B63DD"/>
    <w:rsid w:val="005B645F"/>
    <w:rsid w:val="005C000F"/>
    <w:rsid w:val="005C0B8A"/>
    <w:rsid w:val="005C1C8E"/>
    <w:rsid w:val="005C5CE2"/>
    <w:rsid w:val="005C75C1"/>
    <w:rsid w:val="005D0DB9"/>
    <w:rsid w:val="005D1A3E"/>
    <w:rsid w:val="005D54CB"/>
    <w:rsid w:val="005D6E6D"/>
    <w:rsid w:val="005D711A"/>
    <w:rsid w:val="005D7293"/>
    <w:rsid w:val="005E21F4"/>
    <w:rsid w:val="005E3C5B"/>
    <w:rsid w:val="005E5D77"/>
    <w:rsid w:val="005E5F6D"/>
    <w:rsid w:val="005F07B6"/>
    <w:rsid w:val="005F0B2A"/>
    <w:rsid w:val="005F14C8"/>
    <w:rsid w:val="005F1C21"/>
    <w:rsid w:val="005F7953"/>
    <w:rsid w:val="00604091"/>
    <w:rsid w:val="00604BE1"/>
    <w:rsid w:val="00607729"/>
    <w:rsid w:val="00615179"/>
    <w:rsid w:val="0061768A"/>
    <w:rsid w:val="00621275"/>
    <w:rsid w:val="00624DB7"/>
    <w:rsid w:val="00625B31"/>
    <w:rsid w:val="00631B7C"/>
    <w:rsid w:val="006326D6"/>
    <w:rsid w:val="006330EE"/>
    <w:rsid w:val="00644112"/>
    <w:rsid w:val="006453AF"/>
    <w:rsid w:val="00647139"/>
    <w:rsid w:val="00652E55"/>
    <w:rsid w:val="0065373A"/>
    <w:rsid w:val="006568C7"/>
    <w:rsid w:val="00657131"/>
    <w:rsid w:val="00667A5C"/>
    <w:rsid w:val="00670ECB"/>
    <w:rsid w:val="00672239"/>
    <w:rsid w:val="00680E49"/>
    <w:rsid w:val="00681605"/>
    <w:rsid w:val="006857CD"/>
    <w:rsid w:val="00697418"/>
    <w:rsid w:val="006A13F5"/>
    <w:rsid w:val="006A485E"/>
    <w:rsid w:val="006A49BD"/>
    <w:rsid w:val="006A6877"/>
    <w:rsid w:val="006A763F"/>
    <w:rsid w:val="006B1B0A"/>
    <w:rsid w:val="006B2FEA"/>
    <w:rsid w:val="006B47D7"/>
    <w:rsid w:val="006B5B95"/>
    <w:rsid w:val="006B5DCD"/>
    <w:rsid w:val="006C64F8"/>
    <w:rsid w:val="006D17CD"/>
    <w:rsid w:val="006D1DD4"/>
    <w:rsid w:val="006D2F8D"/>
    <w:rsid w:val="006D3028"/>
    <w:rsid w:val="006D39A8"/>
    <w:rsid w:val="006E06B5"/>
    <w:rsid w:val="006E2557"/>
    <w:rsid w:val="006E32E3"/>
    <w:rsid w:val="006E6738"/>
    <w:rsid w:val="006E6D4A"/>
    <w:rsid w:val="006E7F4A"/>
    <w:rsid w:val="006F11F7"/>
    <w:rsid w:val="00702364"/>
    <w:rsid w:val="00703181"/>
    <w:rsid w:val="007032BE"/>
    <w:rsid w:val="00707668"/>
    <w:rsid w:val="00710B1F"/>
    <w:rsid w:val="00710F9B"/>
    <w:rsid w:val="00711313"/>
    <w:rsid w:val="0071304E"/>
    <w:rsid w:val="00713686"/>
    <w:rsid w:val="007203F2"/>
    <w:rsid w:val="00722780"/>
    <w:rsid w:val="00722E3B"/>
    <w:rsid w:val="00732B33"/>
    <w:rsid w:val="007346CD"/>
    <w:rsid w:val="0073751D"/>
    <w:rsid w:val="00737539"/>
    <w:rsid w:val="00744A36"/>
    <w:rsid w:val="007456B3"/>
    <w:rsid w:val="00746091"/>
    <w:rsid w:val="00746406"/>
    <w:rsid w:val="00753614"/>
    <w:rsid w:val="007567C1"/>
    <w:rsid w:val="00756890"/>
    <w:rsid w:val="007619D8"/>
    <w:rsid w:val="007624D6"/>
    <w:rsid w:val="00762C71"/>
    <w:rsid w:val="00766C12"/>
    <w:rsid w:val="00767DAB"/>
    <w:rsid w:val="00770E94"/>
    <w:rsid w:val="00774C01"/>
    <w:rsid w:val="00780AB6"/>
    <w:rsid w:val="00780BB1"/>
    <w:rsid w:val="00785A04"/>
    <w:rsid w:val="00790453"/>
    <w:rsid w:val="007918EE"/>
    <w:rsid w:val="007926AD"/>
    <w:rsid w:val="00793E7F"/>
    <w:rsid w:val="0079499D"/>
    <w:rsid w:val="00795ACB"/>
    <w:rsid w:val="00796BD5"/>
    <w:rsid w:val="00797DED"/>
    <w:rsid w:val="007A08F8"/>
    <w:rsid w:val="007A5DE5"/>
    <w:rsid w:val="007A66CE"/>
    <w:rsid w:val="007A6D0D"/>
    <w:rsid w:val="007B16A4"/>
    <w:rsid w:val="007B2077"/>
    <w:rsid w:val="007B2426"/>
    <w:rsid w:val="007B254C"/>
    <w:rsid w:val="007B25A2"/>
    <w:rsid w:val="007B2754"/>
    <w:rsid w:val="007B4772"/>
    <w:rsid w:val="007B4D2E"/>
    <w:rsid w:val="007B5CD8"/>
    <w:rsid w:val="007C1C1C"/>
    <w:rsid w:val="007C5268"/>
    <w:rsid w:val="007C7219"/>
    <w:rsid w:val="007D04CF"/>
    <w:rsid w:val="007D2541"/>
    <w:rsid w:val="007D299A"/>
    <w:rsid w:val="007D2C4C"/>
    <w:rsid w:val="007D2F4D"/>
    <w:rsid w:val="007D4E78"/>
    <w:rsid w:val="007D7212"/>
    <w:rsid w:val="007D7B97"/>
    <w:rsid w:val="007E1BA3"/>
    <w:rsid w:val="007E6FFD"/>
    <w:rsid w:val="007E7DA7"/>
    <w:rsid w:val="007F10F9"/>
    <w:rsid w:val="007F1401"/>
    <w:rsid w:val="007F688C"/>
    <w:rsid w:val="008015D6"/>
    <w:rsid w:val="00801E6F"/>
    <w:rsid w:val="008031A8"/>
    <w:rsid w:val="008064CC"/>
    <w:rsid w:val="008119C9"/>
    <w:rsid w:val="00811D39"/>
    <w:rsid w:val="008132A3"/>
    <w:rsid w:val="00820196"/>
    <w:rsid w:val="00821079"/>
    <w:rsid w:val="00824384"/>
    <w:rsid w:val="008258DB"/>
    <w:rsid w:val="00825FF2"/>
    <w:rsid w:val="00836725"/>
    <w:rsid w:val="0084375B"/>
    <w:rsid w:val="00844840"/>
    <w:rsid w:val="00850141"/>
    <w:rsid w:val="00860033"/>
    <w:rsid w:val="0086015B"/>
    <w:rsid w:val="0086400C"/>
    <w:rsid w:val="00864226"/>
    <w:rsid w:val="00864854"/>
    <w:rsid w:val="00865D0F"/>
    <w:rsid w:val="00866FD0"/>
    <w:rsid w:val="008701A7"/>
    <w:rsid w:val="0087122B"/>
    <w:rsid w:val="008729BA"/>
    <w:rsid w:val="008740BF"/>
    <w:rsid w:val="008740F6"/>
    <w:rsid w:val="00875021"/>
    <w:rsid w:val="008820B0"/>
    <w:rsid w:val="00892A08"/>
    <w:rsid w:val="00894C1D"/>
    <w:rsid w:val="00895F76"/>
    <w:rsid w:val="00897CF2"/>
    <w:rsid w:val="008A02F7"/>
    <w:rsid w:val="008A20B5"/>
    <w:rsid w:val="008A4198"/>
    <w:rsid w:val="008A4B0A"/>
    <w:rsid w:val="008A5A31"/>
    <w:rsid w:val="008A6194"/>
    <w:rsid w:val="008A6918"/>
    <w:rsid w:val="008A752D"/>
    <w:rsid w:val="008B1338"/>
    <w:rsid w:val="008B2CC0"/>
    <w:rsid w:val="008B55A3"/>
    <w:rsid w:val="008B56E1"/>
    <w:rsid w:val="008B5791"/>
    <w:rsid w:val="008C0746"/>
    <w:rsid w:val="008C0954"/>
    <w:rsid w:val="008C2375"/>
    <w:rsid w:val="008C4769"/>
    <w:rsid w:val="008D0EAA"/>
    <w:rsid w:val="008D4DB1"/>
    <w:rsid w:val="008E0EDA"/>
    <w:rsid w:val="008E252B"/>
    <w:rsid w:val="008E32D1"/>
    <w:rsid w:val="008E6E93"/>
    <w:rsid w:val="008F0688"/>
    <w:rsid w:val="008F5A10"/>
    <w:rsid w:val="00901AD9"/>
    <w:rsid w:val="00911F5B"/>
    <w:rsid w:val="00914822"/>
    <w:rsid w:val="009206AF"/>
    <w:rsid w:val="009208B0"/>
    <w:rsid w:val="00922FCD"/>
    <w:rsid w:val="00924E43"/>
    <w:rsid w:val="00925FF0"/>
    <w:rsid w:val="009278AC"/>
    <w:rsid w:val="009310C8"/>
    <w:rsid w:val="0093120C"/>
    <w:rsid w:val="0093225C"/>
    <w:rsid w:val="009350E3"/>
    <w:rsid w:val="009421F9"/>
    <w:rsid w:val="009422E1"/>
    <w:rsid w:val="009441F6"/>
    <w:rsid w:val="009447A0"/>
    <w:rsid w:val="00955E46"/>
    <w:rsid w:val="00962201"/>
    <w:rsid w:val="00963A4E"/>
    <w:rsid w:val="00970BC4"/>
    <w:rsid w:val="00975265"/>
    <w:rsid w:val="009829A1"/>
    <w:rsid w:val="00984BDA"/>
    <w:rsid w:val="00986602"/>
    <w:rsid w:val="009869A9"/>
    <w:rsid w:val="00992AE8"/>
    <w:rsid w:val="00993CEE"/>
    <w:rsid w:val="009A0177"/>
    <w:rsid w:val="009A3525"/>
    <w:rsid w:val="009A5162"/>
    <w:rsid w:val="009B1B6C"/>
    <w:rsid w:val="009B344F"/>
    <w:rsid w:val="009B3457"/>
    <w:rsid w:val="009B35AE"/>
    <w:rsid w:val="009B555F"/>
    <w:rsid w:val="009C155B"/>
    <w:rsid w:val="009C30B2"/>
    <w:rsid w:val="009C67C0"/>
    <w:rsid w:val="009C7131"/>
    <w:rsid w:val="009D092A"/>
    <w:rsid w:val="009D2C38"/>
    <w:rsid w:val="009D5116"/>
    <w:rsid w:val="009D5504"/>
    <w:rsid w:val="009D7FCD"/>
    <w:rsid w:val="009E019E"/>
    <w:rsid w:val="009E0DAD"/>
    <w:rsid w:val="009E200B"/>
    <w:rsid w:val="009E25A0"/>
    <w:rsid w:val="009E2E7D"/>
    <w:rsid w:val="009E5BF0"/>
    <w:rsid w:val="009F1A2C"/>
    <w:rsid w:val="009F4EC6"/>
    <w:rsid w:val="009F5CAD"/>
    <w:rsid w:val="009F619E"/>
    <w:rsid w:val="009F7692"/>
    <w:rsid w:val="00A008E6"/>
    <w:rsid w:val="00A024AE"/>
    <w:rsid w:val="00A028B1"/>
    <w:rsid w:val="00A031F6"/>
    <w:rsid w:val="00A0341D"/>
    <w:rsid w:val="00A052E6"/>
    <w:rsid w:val="00A07613"/>
    <w:rsid w:val="00A153BF"/>
    <w:rsid w:val="00A221F3"/>
    <w:rsid w:val="00A22CE7"/>
    <w:rsid w:val="00A236DE"/>
    <w:rsid w:val="00A24819"/>
    <w:rsid w:val="00A2528B"/>
    <w:rsid w:val="00A26E6B"/>
    <w:rsid w:val="00A27A71"/>
    <w:rsid w:val="00A30993"/>
    <w:rsid w:val="00A31D7F"/>
    <w:rsid w:val="00A34B05"/>
    <w:rsid w:val="00A4024D"/>
    <w:rsid w:val="00A40818"/>
    <w:rsid w:val="00A41DE2"/>
    <w:rsid w:val="00A41E07"/>
    <w:rsid w:val="00A42C16"/>
    <w:rsid w:val="00A430BA"/>
    <w:rsid w:val="00A439B8"/>
    <w:rsid w:val="00A4657F"/>
    <w:rsid w:val="00A476AE"/>
    <w:rsid w:val="00A50B3A"/>
    <w:rsid w:val="00A51EFF"/>
    <w:rsid w:val="00A60666"/>
    <w:rsid w:val="00A645BC"/>
    <w:rsid w:val="00A66373"/>
    <w:rsid w:val="00A74E1B"/>
    <w:rsid w:val="00A755FF"/>
    <w:rsid w:val="00A816AB"/>
    <w:rsid w:val="00A9215D"/>
    <w:rsid w:val="00A92511"/>
    <w:rsid w:val="00A92CC2"/>
    <w:rsid w:val="00A93A1C"/>
    <w:rsid w:val="00A93B02"/>
    <w:rsid w:val="00A9520D"/>
    <w:rsid w:val="00AA0C4F"/>
    <w:rsid w:val="00AA2EF3"/>
    <w:rsid w:val="00AA59DD"/>
    <w:rsid w:val="00AA6902"/>
    <w:rsid w:val="00AB05A4"/>
    <w:rsid w:val="00AB26AA"/>
    <w:rsid w:val="00AB6B0B"/>
    <w:rsid w:val="00AB7CCA"/>
    <w:rsid w:val="00AC0CEC"/>
    <w:rsid w:val="00AC1042"/>
    <w:rsid w:val="00AC53DC"/>
    <w:rsid w:val="00AD4655"/>
    <w:rsid w:val="00AD5320"/>
    <w:rsid w:val="00AD5B72"/>
    <w:rsid w:val="00AE144F"/>
    <w:rsid w:val="00AE6E69"/>
    <w:rsid w:val="00AF2073"/>
    <w:rsid w:val="00AF24B7"/>
    <w:rsid w:val="00AF4A23"/>
    <w:rsid w:val="00AF4B45"/>
    <w:rsid w:val="00AF7143"/>
    <w:rsid w:val="00AF7968"/>
    <w:rsid w:val="00B002CF"/>
    <w:rsid w:val="00B04AF4"/>
    <w:rsid w:val="00B058BF"/>
    <w:rsid w:val="00B12015"/>
    <w:rsid w:val="00B14A35"/>
    <w:rsid w:val="00B16061"/>
    <w:rsid w:val="00B23960"/>
    <w:rsid w:val="00B26B02"/>
    <w:rsid w:val="00B3074C"/>
    <w:rsid w:val="00B40C7D"/>
    <w:rsid w:val="00B44398"/>
    <w:rsid w:val="00B47AD2"/>
    <w:rsid w:val="00B509EF"/>
    <w:rsid w:val="00B515CC"/>
    <w:rsid w:val="00B5195E"/>
    <w:rsid w:val="00B52869"/>
    <w:rsid w:val="00B529E4"/>
    <w:rsid w:val="00B54493"/>
    <w:rsid w:val="00B5476D"/>
    <w:rsid w:val="00B609F0"/>
    <w:rsid w:val="00B618F2"/>
    <w:rsid w:val="00B61F8F"/>
    <w:rsid w:val="00B62042"/>
    <w:rsid w:val="00B6232B"/>
    <w:rsid w:val="00B671CB"/>
    <w:rsid w:val="00B72E47"/>
    <w:rsid w:val="00B75AA2"/>
    <w:rsid w:val="00B7662C"/>
    <w:rsid w:val="00B804BC"/>
    <w:rsid w:val="00B8161C"/>
    <w:rsid w:val="00B82638"/>
    <w:rsid w:val="00B82A64"/>
    <w:rsid w:val="00B8351E"/>
    <w:rsid w:val="00B8378A"/>
    <w:rsid w:val="00B8490C"/>
    <w:rsid w:val="00B90B66"/>
    <w:rsid w:val="00B968EE"/>
    <w:rsid w:val="00BB1ABC"/>
    <w:rsid w:val="00BB2815"/>
    <w:rsid w:val="00BB38B6"/>
    <w:rsid w:val="00BB46FA"/>
    <w:rsid w:val="00BB67F1"/>
    <w:rsid w:val="00BB71F1"/>
    <w:rsid w:val="00BC1BA7"/>
    <w:rsid w:val="00BC1C7A"/>
    <w:rsid w:val="00BC461C"/>
    <w:rsid w:val="00BC714E"/>
    <w:rsid w:val="00BD4E5E"/>
    <w:rsid w:val="00BD51E8"/>
    <w:rsid w:val="00BE1FB9"/>
    <w:rsid w:val="00BE25EA"/>
    <w:rsid w:val="00BE4519"/>
    <w:rsid w:val="00BF3843"/>
    <w:rsid w:val="00BF4131"/>
    <w:rsid w:val="00BF6765"/>
    <w:rsid w:val="00BF7669"/>
    <w:rsid w:val="00C00C53"/>
    <w:rsid w:val="00C014C9"/>
    <w:rsid w:val="00C0195D"/>
    <w:rsid w:val="00C058CE"/>
    <w:rsid w:val="00C0719D"/>
    <w:rsid w:val="00C077DC"/>
    <w:rsid w:val="00C103D6"/>
    <w:rsid w:val="00C129BD"/>
    <w:rsid w:val="00C13FC2"/>
    <w:rsid w:val="00C1400A"/>
    <w:rsid w:val="00C145EF"/>
    <w:rsid w:val="00C14744"/>
    <w:rsid w:val="00C15C40"/>
    <w:rsid w:val="00C20D04"/>
    <w:rsid w:val="00C212A5"/>
    <w:rsid w:val="00C21D1C"/>
    <w:rsid w:val="00C2236C"/>
    <w:rsid w:val="00C2280F"/>
    <w:rsid w:val="00C261E2"/>
    <w:rsid w:val="00C30A99"/>
    <w:rsid w:val="00C334CD"/>
    <w:rsid w:val="00C36622"/>
    <w:rsid w:val="00C404BA"/>
    <w:rsid w:val="00C4225D"/>
    <w:rsid w:val="00C43131"/>
    <w:rsid w:val="00C43EA3"/>
    <w:rsid w:val="00C466B2"/>
    <w:rsid w:val="00C46898"/>
    <w:rsid w:val="00C50EEC"/>
    <w:rsid w:val="00C51B85"/>
    <w:rsid w:val="00C5238C"/>
    <w:rsid w:val="00C52AD1"/>
    <w:rsid w:val="00C558A5"/>
    <w:rsid w:val="00C5792C"/>
    <w:rsid w:val="00C60B5D"/>
    <w:rsid w:val="00C62E48"/>
    <w:rsid w:val="00C64611"/>
    <w:rsid w:val="00C665D8"/>
    <w:rsid w:val="00C7262D"/>
    <w:rsid w:val="00C73D03"/>
    <w:rsid w:val="00C753E4"/>
    <w:rsid w:val="00C80A99"/>
    <w:rsid w:val="00C82A04"/>
    <w:rsid w:val="00C96D43"/>
    <w:rsid w:val="00C971E2"/>
    <w:rsid w:val="00CA073A"/>
    <w:rsid w:val="00CA13B6"/>
    <w:rsid w:val="00CA3660"/>
    <w:rsid w:val="00CA6ECA"/>
    <w:rsid w:val="00CA72DB"/>
    <w:rsid w:val="00CB537C"/>
    <w:rsid w:val="00CB6847"/>
    <w:rsid w:val="00CB7030"/>
    <w:rsid w:val="00CC37DF"/>
    <w:rsid w:val="00CC4B0F"/>
    <w:rsid w:val="00CC6019"/>
    <w:rsid w:val="00CD0613"/>
    <w:rsid w:val="00CD2C16"/>
    <w:rsid w:val="00CD2D7C"/>
    <w:rsid w:val="00CD3F00"/>
    <w:rsid w:val="00CD419F"/>
    <w:rsid w:val="00CD62F9"/>
    <w:rsid w:val="00CE1CEE"/>
    <w:rsid w:val="00CE2843"/>
    <w:rsid w:val="00CE35FE"/>
    <w:rsid w:val="00CE4D46"/>
    <w:rsid w:val="00CE664D"/>
    <w:rsid w:val="00CE7DCA"/>
    <w:rsid w:val="00CF0DB8"/>
    <w:rsid w:val="00CF1680"/>
    <w:rsid w:val="00CF20D2"/>
    <w:rsid w:val="00CF263F"/>
    <w:rsid w:val="00CF3952"/>
    <w:rsid w:val="00CF42C9"/>
    <w:rsid w:val="00CF4A4F"/>
    <w:rsid w:val="00CF60C2"/>
    <w:rsid w:val="00CF7814"/>
    <w:rsid w:val="00D03026"/>
    <w:rsid w:val="00D03669"/>
    <w:rsid w:val="00D06B1A"/>
    <w:rsid w:val="00D107FF"/>
    <w:rsid w:val="00D2329B"/>
    <w:rsid w:val="00D24018"/>
    <w:rsid w:val="00D24A54"/>
    <w:rsid w:val="00D26673"/>
    <w:rsid w:val="00D30B27"/>
    <w:rsid w:val="00D30DF3"/>
    <w:rsid w:val="00D3113B"/>
    <w:rsid w:val="00D3251B"/>
    <w:rsid w:val="00D32A63"/>
    <w:rsid w:val="00D34786"/>
    <w:rsid w:val="00D40879"/>
    <w:rsid w:val="00D411E8"/>
    <w:rsid w:val="00D53DA2"/>
    <w:rsid w:val="00D57AFD"/>
    <w:rsid w:val="00D61231"/>
    <w:rsid w:val="00D65630"/>
    <w:rsid w:val="00D70957"/>
    <w:rsid w:val="00D70F4E"/>
    <w:rsid w:val="00D73D01"/>
    <w:rsid w:val="00D75AA6"/>
    <w:rsid w:val="00D77FFE"/>
    <w:rsid w:val="00D82D27"/>
    <w:rsid w:val="00D840EC"/>
    <w:rsid w:val="00D84EC7"/>
    <w:rsid w:val="00D84FD9"/>
    <w:rsid w:val="00D8603E"/>
    <w:rsid w:val="00D86D70"/>
    <w:rsid w:val="00D97EC5"/>
    <w:rsid w:val="00DA046A"/>
    <w:rsid w:val="00DA1340"/>
    <w:rsid w:val="00DA17D4"/>
    <w:rsid w:val="00DA6947"/>
    <w:rsid w:val="00DB46CE"/>
    <w:rsid w:val="00DC1CC1"/>
    <w:rsid w:val="00DC25C3"/>
    <w:rsid w:val="00DD10E6"/>
    <w:rsid w:val="00DD3B45"/>
    <w:rsid w:val="00DD55C9"/>
    <w:rsid w:val="00DD6E56"/>
    <w:rsid w:val="00DE28F8"/>
    <w:rsid w:val="00DE3C0A"/>
    <w:rsid w:val="00DF357D"/>
    <w:rsid w:val="00DF3BAA"/>
    <w:rsid w:val="00DF7CDA"/>
    <w:rsid w:val="00E01049"/>
    <w:rsid w:val="00E019FA"/>
    <w:rsid w:val="00E05363"/>
    <w:rsid w:val="00E07708"/>
    <w:rsid w:val="00E113B8"/>
    <w:rsid w:val="00E211E7"/>
    <w:rsid w:val="00E2223B"/>
    <w:rsid w:val="00E24214"/>
    <w:rsid w:val="00E27CB5"/>
    <w:rsid w:val="00E31921"/>
    <w:rsid w:val="00E3223B"/>
    <w:rsid w:val="00E342C7"/>
    <w:rsid w:val="00E3757E"/>
    <w:rsid w:val="00E37DED"/>
    <w:rsid w:val="00E52FDC"/>
    <w:rsid w:val="00E574C9"/>
    <w:rsid w:val="00E57D4F"/>
    <w:rsid w:val="00E62941"/>
    <w:rsid w:val="00E63C44"/>
    <w:rsid w:val="00E70D10"/>
    <w:rsid w:val="00E746AB"/>
    <w:rsid w:val="00E75A92"/>
    <w:rsid w:val="00E772BE"/>
    <w:rsid w:val="00E84468"/>
    <w:rsid w:val="00E90220"/>
    <w:rsid w:val="00E91C5F"/>
    <w:rsid w:val="00E9344C"/>
    <w:rsid w:val="00E93A1F"/>
    <w:rsid w:val="00E962E4"/>
    <w:rsid w:val="00EA00C2"/>
    <w:rsid w:val="00EA1A65"/>
    <w:rsid w:val="00EA5520"/>
    <w:rsid w:val="00EA5867"/>
    <w:rsid w:val="00EB1719"/>
    <w:rsid w:val="00EB20DD"/>
    <w:rsid w:val="00EB49B5"/>
    <w:rsid w:val="00EB519F"/>
    <w:rsid w:val="00EB62C8"/>
    <w:rsid w:val="00EB76E4"/>
    <w:rsid w:val="00EC0636"/>
    <w:rsid w:val="00EC37AB"/>
    <w:rsid w:val="00ED56BB"/>
    <w:rsid w:val="00EE4557"/>
    <w:rsid w:val="00EE5D78"/>
    <w:rsid w:val="00EE6562"/>
    <w:rsid w:val="00EE7936"/>
    <w:rsid w:val="00EF33A2"/>
    <w:rsid w:val="00EF3F1B"/>
    <w:rsid w:val="00EF5621"/>
    <w:rsid w:val="00EF5766"/>
    <w:rsid w:val="00EF6E4F"/>
    <w:rsid w:val="00F0130F"/>
    <w:rsid w:val="00F03CE6"/>
    <w:rsid w:val="00F0483C"/>
    <w:rsid w:val="00F05761"/>
    <w:rsid w:val="00F22AF8"/>
    <w:rsid w:val="00F237B6"/>
    <w:rsid w:val="00F27878"/>
    <w:rsid w:val="00F3764E"/>
    <w:rsid w:val="00F417BE"/>
    <w:rsid w:val="00F41E39"/>
    <w:rsid w:val="00F43D09"/>
    <w:rsid w:val="00F45998"/>
    <w:rsid w:val="00F46516"/>
    <w:rsid w:val="00F46E07"/>
    <w:rsid w:val="00F51F6F"/>
    <w:rsid w:val="00F52332"/>
    <w:rsid w:val="00F55674"/>
    <w:rsid w:val="00F56C00"/>
    <w:rsid w:val="00F63A81"/>
    <w:rsid w:val="00F645F6"/>
    <w:rsid w:val="00F671D5"/>
    <w:rsid w:val="00F67F5C"/>
    <w:rsid w:val="00F703DB"/>
    <w:rsid w:val="00F70AEE"/>
    <w:rsid w:val="00F711C1"/>
    <w:rsid w:val="00F7217F"/>
    <w:rsid w:val="00F77837"/>
    <w:rsid w:val="00F77C5B"/>
    <w:rsid w:val="00F82494"/>
    <w:rsid w:val="00F848C6"/>
    <w:rsid w:val="00F848F1"/>
    <w:rsid w:val="00F9548F"/>
    <w:rsid w:val="00F973CD"/>
    <w:rsid w:val="00F97A9A"/>
    <w:rsid w:val="00FA0BB4"/>
    <w:rsid w:val="00FA1C98"/>
    <w:rsid w:val="00FA20B8"/>
    <w:rsid w:val="00FA2E22"/>
    <w:rsid w:val="00FA64CE"/>
    <w:rsid w:val="00FB37AD"/>
    <w:rsid w:val="00FB3F49"/>
    <w:rsid w:val="00FC64C6"/>
    <w:rsid w:val="00FC707F"/>
    <w:rsid w:val="00FD0BA5"/>
    <w:rsid w:val="00FD1129"/>
    <w:rsid w:val="00FD4B63"/>
    <w:rsid w:val="00FD7B3B"/>
    <w:rsid w:val="00FE675B"/>
    <w:rsid w:val="00FE7144"/>
    <w:rsid w:val="00FE73E7"/>
    <w:rsid w:val="00FE7602"/>
    <w:rsid w:val="00FF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9BD2-9D9F-4B90-8F20-258A42E1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2</cp:revision>
  <cp:lastPrinted>2018-08-22T09:16:00Z</cp:lastPrinted>
  <dcterms:created xsi:type="dcterms:W3CDTF">2022-03-31T12:08:00Z</dcterms:created>
  <dcterms:modified xsi:type="dcterms:W3CDTF">2022-03-31T12:08:00Z</dcterms:modified>
</cp:coreProperties>
</file>