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B" w:rsidRPr="00A62047" w:rsidRDefault="006B072B" w:rsidP="00A62047">
      <w:pPr>
        <w:pStyle w:val="a3"/>
        <w:spacing w:line="240" w:lineRule="auto"/>
        <w:ind w:firstLine="709"/>
        <w:rPr>
          <w:b/>
          <w:szCs w:val="28"/>
        </w:rPr>
      </w:pPr>
      <w:r w:rsidRPr="00A62047">
        <w:rPr>
          <w:b/>
          <w:szCs w:val="28"/>
        </w:rPr>
        <w:t>Уведомление о продаже муниципальных земельных участков</w:t>
      </w:r>
    </w:p>
    <w:p w:rsidR="006B072B" w:rsidRPr="00A62047" w:rsidRDefault="006B072B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Администрация Суксунского муниципального района в соответствии с пунктом 5.1 статьи 10 Федерального закона от 24.07.2002 № 101-ФЗ «Об обороте земель сельскохозяйственного назначения», Соглашением о перед</w:t>
      </w:r>
      <w:r w:rsidRPr="00A62047">
        <w:rPr>
          <w:szCs w:val="28"/>
        </w:rPr>
        <w:t>а</w:t>
      </w:r>
      <w:r w:rsidRPr="00A62047">
        <w:rPr>
          <w:szCs w:val="28"/>
        </w:rPr>
        <w:t xml:space="preserve">че части полномочий по решению вопросов местного значения от </w:t>
      </w:r>
      <w:r w:rsidR="0036768F" w:rsidRPr="00A62047">
        <w:rPr>
          <w:szCs w:val="28"/>
        </w:rPr>
        <w:t>01</w:t>
      </w:r>
      <w:r w:rsidRPr="00A62047">
        <w:rPr>
          <w:szCs w:val="28"/>
        </w:rPr>
        <w:t>.0</w:t>
      </w:r>
      <w:r w:rsidR="0036768F" w:rsidRPr="00A62047">
        <w:rPr>
          <w:szCs w:val="28"/>
        </w:rPr>
        <w:t>6</w:t>
      </w:r>
      <w:r w:rsidRPr="00A62047">
        <w:rPr>
          <w:szCs w:val="28"/>
        </w:rPr>
        <w:t>.201</w:t>
      </w:r>
      <w:r w:rsidR="0036768F" w:rsidRPr="00A62047">
        <w:rPr>
          <w:szCs w:val="28"/>
        </w:rPr>
        <w:t>5</w:t>
      </w:r>
      <w:r w:rsidRPr="00A62047">
        <w:rPr>
          <w:szCs w:val="28"/>
        </w:rPr>
        <w:t>, извещ</w:t>
      </w:r>
      <w:r w:rsidRPr="00A62047">
        <w:rPr>
          <w:szCs w:val="28"/>
        </w:rPr>
        <w:t>а</w:t>
      </w:r>
      <w:r w:rsidRPr="00A62047">
        <w:rPr>
          <w:szCs w:val="28"/>
        </w:rPr>
        <w:t>ет сельскохозяйственны</w:t>
      </w:r>
      <w:r w:rsidR="00943C9A" w:rsidRPr="00A62047">
        <w:rPr>
          <w:szCs w:val="28"/>
        </w:rPr>
        <w:t>е</w:t>
      </w:r>
      <w:r w:rsidRPr="00A62047">
        <w:rPr>
          <w:szCs w:val="28"/>
        </w:rPr>
        <w:t xml:space="preserve"> организации и крестьянские </w:t>
      </w:r>
      <w:r w:rsidR="00943C9A" w:rsidRPr="00A62047">
        <w:rPr>
          <w:szCs w:val="28"/>
        </w:rPr>
        <w:t>(</w:t>
      </w:r>
      <w:r w:rsidRPr="00A62047">
        <w:rPr>
          <w:szCs w:val="28"/>
        </w:rPr>
        <w:t>фермерские</w:t>
      </w:r>
      <w:r w:rsidR="00943C9A" w:rsidRPr="00A62047">
        <w:rPr>
          <w:szCs w:val="28"/>
        </w:rPr>
        <w:t>)</w:t>
      </w:r>
      <w:r w:rsidRPr="00A62047">
        <w:rPr>
          <w:szCs w:val="28"/>
        </w:rPr>
        <w:t xml:space="preserve"> хозяйства, использующие з</w:t>
      </w:r>
      <w:r w:rsidRPr="00A62047">
        <w:rPr>
          <w:szCs w:val="28"/>
        </w:rPr>
        <w:t>е</w:t>
      </w:r>
      <w:r w:rsidRPr="00A62047">
        <w:rPr>
          <w:szCs w:val="28"/>
        </w:rPr>
        <w:t xml:space="preserve">мельный </w:t>
      </w:r>
      <w:proofErr w:type="gramStart"/>
      <w:r w:rsidRPr="00A62047">
        <w:rPr>
          <w:szCs w:val="28"/>
        </w:rPr>
        <w:t>участок</w:t>
      </w:r>
      <w:proofErr w:type="gramEnd"/>
      <w:r w:rsidRPr="00A62047">
        <w:rPr>
          <w:szCs w:val="28"/>
        </w:rPr>
        <w:t xml:space="preserve"> выделенный в счет земельной доли, о возможности заключения договора купли</w:t>
      </w:r>
      <w:r w:rsidR="00837101" w:rsidRPr="00A62047">
        <w:rPr>
          <w:szCs w:val="28"/>
        </w:rPr>
        <w:t xml:space="preserve"> </w:t>
      </w:r>
      <w:r w:rsidRPr="00A62047">
        <w:rPr>
          <w:szCs w:val="28"/>
        </w:rPr>
        <w:t>-</w:t>
      </w:r>
      <w:r w:rsidR="00837101" w:rsidRPr="00A62047">
        <w:rPr>
          <w:szCs w:val="28"/>
        </w:rPr>
        <w:t xml:space="preserve"> </w:t>
      </w:r>
      <w:r w:rsidRPr="00A62047">
        <w:rPr>
          <w:szCs w:val="28"/>
        </w:rPr>
        <w:t xml:space="preserve">продажи либо договора </w:t>
      </w:r>
      <w:r w:rsidR="00943C9A" w:rsidRPr="00A62047">
        <w:rPr>
          <w:szCs w:val="28"/>
        </w:rPr>
        <w:t>аренды</w:t>
      </w:r>
      <w:r w:rsidRPr="00A62047">
        <w:rPr>
          <w:szCs w:val="28"/>
        </w:rPr>
        <w:t xml:space="preserve"> ниже указанных земельных уч</w:t>
      </w:r>
      <w:r w:rsidRPr="00A62047">
        <w:rPr>
          <w:szCs w:val="28"/>
        </w:rPr>
        <w:t>а</w:t>
      </w:r>
      <w:r w:rsidRPr="00A62047">
        <w:rPr>
          <w:szCs w:val="28"/>
        </w:rPr>
        <w:t>стков:</w:t>
      </w:r>
    </w:p>
    <w:p w:rsidR="00B243B6" w:rsidRPr="00A62047" w:rsidRDefault="006B072B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</w:t>
      </w:r>
      <w:r w:rsidR="00AA1B05" w:rsidRPr="00A62047">
        <w:rPr>
          <w:szCs w:val="28"/>
        </w:rPr>
        <w:t>, выделенный в счет муниципальных долей</w:t>
      </w:r>
      <w:r w:rsidR="00E83F09" w:rsidRPr="00A62047">
        <w:rPr>
          <w:szCs w:val="28"/>
        </w:rPr>
        <w:t xml:space="preserve"> ПК «Сыринское»</w:t>
      </w:r>
      <w:r w:rsidRPr="00A62047">
        <w:rPr>
          <w:szCs w:val="28"/>
        </w:rPr>
        <w:t>, категория земель</w:t>
      </w:r>
      <w:r w:rsidR="00D65000" w:rsidRPr="00A62047">
        <w:rPr>
          <w:szCs w:val="28"/>
        </w:rPr>
        <w:t>:</w:t>
      </w:r>
      <w:r w:rsidRPr="00A62047">
        <w:rPr>
          <w:szCs w:val="28"/>
        </w:rPr>
        <w:t xml:space="preserve"> земли сельскохозяйственного назнач</w:t>
      </w:r>
      <w:r w:rsidR="00D65000" w:rsidRPr="00A62047">
        <w:rPr>
          <w:szCs w:val="28"/>
        </w:rPr>
        <w:t>ения, разрешенное использование:</w:t>
      </w:r>
      <w:r w:rsidRPr="00A62047">
        <w:rPr>
          <w:szCs w:val="28"/>
        </w:rPr>
        <w:t xml:space="preserve"> для </w:t>
      </w:r>
      <w:r w:rsidR="00B243B6" w:rsidRPr="00A62047">
        <w:rPr>
          <w:szCs w:val="28"/>
        </w:rPr>
        <w:t xml:space="preserve">сельскохозяйственного </w:t>
      </w:r>
      <w:r w:rsidR="00E83F09" w:rsidRPr="00A62047">
        <w:rPr>
          <w:szCs w:val="28"/>
        </w:rPr>
        <w:t>использования</w:t>
      </w:r>
      <w:r w:rsidR="00B243B6" w:rsidRPr="00A62047">
        <w:rPr>
          <w:szCs w:val="28"/>
        </w:rPr>
        <w:t xml:space="preserve">, площадью </w:t>
      </w:r>
      <w:r w:rsidR="003440F0" w:rsidRPr="00A62047">
        <w:rPr>
          <w:szCs w:val="28"/>
        </w:rPr>
        <w:t>1</w:t>
      </w:r>
      <w:r w:rsidR="00E83F09" w:rsidRPr="00A62047">
        <w:rPr>
          <w:szCs w:val="28"/>
        </w:rPr>
        <w:t>15</w:t>
      </w:r>
      <w:r w:rsidR="003440F0" w:rsidRPr="00A62047">
        <w:rPr>
          <w:szCs w:val="28"/>
        </w:rPr>
        <w:t xml:space="preserve"> 000</w:t>
      </w:r>
      <w:r w:rsidR="00B243B6" w:rsidRPr="00A62047">
        <w:rPr>
          <w:szCs w:val="28"/>
        </w:rPr>
        <w:t xml:space="preserve"> кв. м., кадастровый номер 59:35:15</w:t>
      </w:r>
      <w:r w:rsidR="00E83F09" w:rsidRPr="00A62047">
        <w:rPr>
          <w:szCs w:val="28"/>
        </w:rPr>
        <w:t>3</w:t>
      </w:r>
      <w:r w:rsidR="00B243B6" w:rsidRPr="00A62047">
        <w:rPr>
          <w:szCs w:val="28"/>
        </w:rPr>
        <w:t>010</w:t>
      </w:r>
      <w:r w:rsidR="00E83F09" w:rsidRPr="00A62047">
        <w:rPr>
          <w:szCs w:val="28"/>
        </w:rPr>
        <w:t>2</w:t>
      </w:r>
      <w:r w:rsidR="00B243B6" w:rsidRPr="00A62047">
        <w:rPr>
          <w:szCs w:val="28"/>
        </w:rPr>
        <w:t>:</w:t>
      </w:r>
      <w:r w:rsidR="00E83F09" w:rsidRPr="00A62047">
        <w:rPr>
          <w:szCs w:val="28"/>
        </w:rPr>
        <w:t>1231</w:t>
      </w:r>
      <w:r w:rsidR="00B243B6" w:rsidRPr="00A62047">
        <w:rPr>
          <w:szCs w:val="28"/>
        </w:rPr>
        <w:t xml:space="preserve">, </w:t>
      </w:r>
      <w:r w:rsidR="00D65000" w:rsidRPr="00A62047">
        <w:rPr>
          <w:szCs w:val="28"/>
        </w:rPr>
        <w:t>адрес (</w:t>
      </w:r>
      <w:r w:rsidR="0036768F" w:rsidRPr="00A62047">
        <w:rPr>
          <w:szCs w:val="28"/>
        </w:rPr>
        <w:t>оп</w:t>
      </w:r>
      <w:r w:rsidR="0036768F" w:rsidRPr="00A62047">
        <w:rPr>
          <w:szCs w:val="28"/>
        </w:rPr>
        <w:t>и</w:t>
      </w:r>
      <w:r w:rsidR="0036768F" w:rsidRPr="00A62047">
        <w:rPr>
          <w:szCs w:val="28"/>
        </w:rPr>
        <w:t xml:space="preserve">сание </w:t>
      </w:r>
      <w:r w:rsidR="00B243B6" w:rsidRPr="00A62047">
        <w:rPr>
          <w:szCs w:val="28"/>
        </w:rPr>
        <w:t>место</w:t>
      </w:r>
      <w:r w:rsidR="00B05694" w:rsidRPr="00A62047">
        <w:rPr>
          <w:szCs w:val="28"/>
        </w:rPr>
        <w:t>нахождени</w:t>
      </w:r>
      <w:r w:rsidR="0036768F" w:rsidRPr="00A62047">
        <w:rPr>
          <w:szCs w:val="28"/>
        </w:rPr>
        <w:t>я</w:t>
      </w:r>
      <w:r w:rsidR="00D65000" w:rsidRPr="00A62047">
        <w:rPr>
          <w:szCs w:val="28"/>
        </w:rPr>
        <w:t>)</w:t>
      </w:r>
      <w:r w:rsidR="00B243B6" w:rsidRPr="00A62047">
        <w:rPr>
          <w:szCs w:val="28"/>
        </w:rPr>
        <w:t xml:space="preserve">: Пермский край, Суксунский район, в границах </w:t>
      </w:r>
      <w:r w:rsidR="00E83F09" w:rsidRPr="00A62047">
        <w:rPr>
          <w:szCs w:val="28"/>
        </w:rPr>
        <w:t>Ключевского сельского поселения урочище «Дубовка» (полоска)</w:t>
      </w:r>
      <w:r w:rsidR="00B243B6" w:rsidRPr="00A62047">
        <w:rPr>
          <w:szCs w:val="28"/>
        </w:rPr>
        <w:t>.</w:t>
      </w:r>
    </w:p>
    <w:p w:rsidR="009435C9" w:rsidRPr="00A62047" w:rsidRDefault="009435C9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61609D" w:rsidRPr="00A62047">
        <w:rPr>
          <w:szCs w:val="28"/>
        </w:rPr>
        <w:t>3160</w:t>
      </w:r>
      <w:r w:rsidRPr="00A62047">
        <w:rPr>
          <w:szCs w:val="28"/>
        </w:rPr>
        <w:t xml:space="preserve"> (</w:t>
      </w:r>
      <w:r w:rsidR="0061609D" w:rsidRPr="00A62047">
        <w:rPr>
          <w:szCs w:val="28"/>
        </w:rPr>
        <w:t>Три тысячи сто шестьдесят</w:t>
      </w:r>
      <w:r w:rsidR="003440F0" w:rsidRPr="00A62047">
        <w:rPr>
          <w:szCs w:val="28"/>
        </w:rPr>
        <w:t xml:space="preserve">) рублей </w:t>
      </w:r>
      <w:r w:rsidR="0061609D" w:rsidRPr="00A62047">
        <w:rPr>
          <w:szCs w:val="28"/>
        </w:rPr>
        <w:t>89</w:t>
      </w:r>
      <w:r w:rsidR="003440F0" w:rsidRPr="00A62047">
        <w:rPr>
          <w:szCs w:val="28"/>
        </w:rPr>
        <w:t xml:space="preserve"> копеек.</w:t>
      </w:r>
    </w:p>
    <w:p w:rsidR="009435C9" w:rsidRPr="00A62047" w:rsidRDefault="009435C9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 xml:space="preserve">вит 0,3 % от кадастровой стоимости земельного участка – </w:t>
      </w:r>
      <w:r w:rsidR="0061609D" w:rsidRPr="00A62047">
        <w:rPr>
          <w:szCs w:val="28"/>
        </w:rPr>
        <w:t>632</w:t>
      </w:r>
      <w:r w:rsidR="003440F0" w:rsidRPr="00A62047">
        <w:rPr>
          <w:szCs w:val="28"/>
        </w:rPr>
        <w:t xml:space="preserve"> </w:t>
      </w:r>
      <w:r w:rsidRPr="00A62047">
        <w:rPr>
          <w:szCs w:val="28"/>
        </w:rPr>
        <w:t>(</w:t>
      </w:r>
      <w:r w:rsidR="0061609D" w:rsidRPr="00A62047">
        <w:rPr>
          <w:szCs w:val="28"/>
        </w:rPr>
        <w:t>Шестьсот тридцать два</w:t>
      </w:r>
      <w:r w:rsidR="003440F0" w:rsidRPr="00A62047">
        <w:rPr>
          <w:szCs w:val="28"/>
        </w:rPr>
        <w:t>) рубля 18 копеек.</w:t>
      </w:r>
    </w:p>
    <w:p w:rsidR="002E119B" w:rsidRPr="00A62047" w:rsidRDefault="002E119B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</w:t>
      </w:r>
      <w:r w:rsidR="005B56FC" w:rsidRPr="00A62047">
        <w:rPr>
          <w:szCs w:val="28"/>
        </w:rPr>
        <w:t>й</w:t>
      </w:r>
      <w:r w:rsidRPr="00A62047">
        <w:rPr>
          <w:szCs w:val="28"/>
        </w:rPr>
        <w:t xml:space="preserve"> земельны</w:t>
      </w:r>
      <w:r w:rsidR="005B56FC" w:rsidRPr="00A62047">
        <w:rPr>
          <w:szCs w:val="28"/>
        </w:rPr>
        <w:t>й</w:t>
      </w:r>
      <w:r w:rsidRPr="00A62047">
        <w:rPr>
          <w:szCs w:val="28"/>
        </w:rPr>
        <w:t xml:space="preserve"> участ</w:t>
      </w:r>
      <w:r w:rsidR="005B56FC" w:rsidRPr="00A62047">
        <w:rPr>
          <w:szCs w:val="28"/>
        </w:rPr>
        <w:t>ок</w:t>
      </w:r>
      <w:r w:rsidRPr="00A62047">
        <w:rPr>
          <w:szCs w:val="28"/>
        </w:rPr>
        <w:t xml:space="preserve">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</w:t>
      </w:r>
      <w:r w:rsidR="0061609D" w:rsidRPr="00A62047">
        <w:rPr>
          <w:szCs w:val="28"/>
        </w:rPr>
        <w:t>Ключевское сел</w:t>
      </w:r>
      <w:r w:rsidR="0061609D" w:rsidRPr="00A62047">
        <w:rPr>
          <w:szCs w:val="28"/>
        </w:rPr>
        <w:t>ь</w:t>
      </w:r>
      <w:r w:rsidR="0061609D" w:rsidRPr="00A62047">
        <w:rPr>
          <w:szCs w:val="28"/>
        </w:rPr>
        <w:t>ское поселение</w:t>
      </w:r>
      <w:r w:rsidRPr="00A62047">
        <w:rPr>
          <w:szCs w:val="28"/>
        </w:rPr>
        <w:t xml:space="preserve">» Суксунского муниципального района Пермского края </w:t>
      </w:r>
      <w:r w:rsidR="002D7C1F" w:rsidRPr="00A62047">
        <w:rPr>
          <w:szCs w:val="28"/>
        </w:rPr>
        <w:t>0</w:t>
      </w:r>
      <w:r w:rsidR="005B56FC" w:rsidRPr="00A62047">
        <w:rPr>
          <w:szCs w:val="28"/>
        </w:rPr>
        <w:t>2</w:t>
      </w:r>
      <w:r w:rsidRPr="00A62047">
        <w:rPr>
          <w:szCs w:val="28"/>
        </w:rPr>
        <w:t>.0</w:t>
      </w:r>
      <w:r w:rsidR="005B56FC" w:rsidRPr="00A62047">
        <w:rPr>
          <w:szCs w:val="28"/>
        </w:rPr>
        <w:t>7</w:t>
      </w:r>
      <w:r w:rsidRPr="00A62047">
        <w:rPr>
          <w:szCs w:val="28"/>
        </w:rPr>
        <w:t>.201</w:t>
      </w:r>
      <w:r w:rsidR="002D7C1F" w:rsidRPr="00A62047">
        <w:rPr>
          <w:szCs w:val="28"/>
        </w:rPr>
        <w:t>5</w:t>
      </w:r>
      <w:r w:rsidRPr="00A62047">
        <w:rPr>
          <w:szCs w:val="28"/>
        </w:rPr>
        <w:t xml:space="preserve"> года</w:t>
      </w:r>
      <w:r w:rsidR="00A834C6" w:rsidRPr="00A62047">
        <w:rPr>
          <w:szCs w:val="28"/>
        </w:rPr>
        <w:t>.</w:t>
      </w:r>
    </w:p>
    <w:p w:rsidR="00A834C6" w:rsidRPr="00A62047" w:rsidRDefault="00A834C6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ПК «Сыринское», категория земель: земли сельскохозяйственного назначения, разрешенное использование: для сельскохозяйственного использования, площадью 405 000 кв. м., кадастровый номер 59:35:1530102:1230, адрес (оп</w:t>
      </w:r>
      <w:r w:rsidRPr="00A62047">
        <w:rPr>
          <w:szCs w:val="28"/>
        </w:rPr>
        <w:t>и</w:t>
      </w:r>
      <w:r w:rsidRPr="00A62047">
        <w:rPr>
          <w:szCs w:val="28"/>
        </w:rPr>
        <w:t>сание местонахождения): Пермский край, Суксунский район, в границах Ключевского сельского поселения урочище «Дубовка».</w:t>
      </w:r>
    </w:p>
    <w:p w:rsidR="00A834C6" w:rsidRPr="00A62047" w:rsidRDefault="00A834C6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11131 (Одиннадцать тысяч сто тридцать один) рубль 83 копейки.</w:t>
      </w:r>
    </w:p>
    <w:p w:rsidR="00A834C6" w:rsidRPr="00A62047" w:rsidRDefault="00A834C6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2226 (Две тысячи двести двадцать шесть) рублей 37 копеек.</w:t>
      </w:r>
    </w:p>
    <w:p w:rsidR="00A834C6" w:rsidRPr="00A62047" w:rsidRDefault="00A834C6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02.07.2015 года.</w:t>
      </w:r>
    </w:p>
    <w:p w:rsidR="00A834C6" w:rsidRPr="00A62047" w:rsidRDefault="00A834C6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ПК «Сыринское», категория земель: земли сельскохозяйственного назначения, разрешенное использование: для сельскохозяйственного использования, площадью 880 000 кв. м., кадастровый номер 59:35:1530102:1232, адрес (оп</w:t>
      </w:r>
      <w:r w:rsidRPr="00A62047">
        <w:rPr>
          <w:szCs w:val="28"/>
        </w:rPr>
        <w:t>и</w:t>
      </w:r>
      <w:r w:rsidRPr="00A62047">
        <w:rPr>
          <w:szCs w:val="28"/>
        </w:rPr>
        <w:lastRenderedPageBreak/>
        <w:t>сание местонахождения): Пермский край, Суксунский район, в границах Ключевского сельского поселения урочище «</w:t>
      </w:r>
      <w:r w:rsidR="0089015F" w:rsidRPr="00A62047">
        <w:rPr>
          <w:szCs w:val="28"/>
        </w:rPr>
        <w:t>Журавлиное</w:t>
      </w:r>
      <w:r w:rsidRPr="00A62047">
        <w:rPr>
          <w:szCs w:val="28"/>
        </w:rPr>
        <w:t xml:space="preserve"> поле».</w:t>
      </w:r>
    </w:p>
    <w:p w:rsidR="00A834C6" w:rsidRPr="00A62047" w:rsidRDefault="00A834C6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24187 (Дв</w:t>
      </w:r>
      <w:r w:rsidRPr="00A62047">
        <w:rPr>
          <w:szCs w:val="28"/>
        </w:rPr>
        <w:t>а</w:t>
      </w:r>
      <w:r w:rsidRPr="00A62047">
        <w:rPr>
          <w:szCs w:val="28"/>
        </w:rPr>
        <w:t>дцать четыре тысячи сто восемьдесят семь) рублей 68 копеек.</w:t>
      </w:r>
    </w:p>
    <w:p w:rsidR="00A834C6" w:rsidRPr="00A62047" w:rsidRDefault="00A834C6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4837 (Четыре т</w:t>
      </w:r>
      <w:r w:rsidRPr="00A62047">
        <w:rPr>
          <w:szCs w:val="28"/>
        </w:rPr>
        <w:t>ы</w:t>
      </w:r>
      <w:r w:rsidRPr="00A62047">
        <w:rPr>
          <w:szCs w:val="28"/>
        </w:rPr>
        <w:t>сячи в</w:t>
      </w:r>
      <w:r w:rsidRPr="00A62047">
        <w:rPr>
          <w:szCs w:val="28"/>
        </w:rPr>
        <w:t>о</w:t>
      </w:r>
      <w:r w:rsidRPr="00A62047">
        <w:rPr>
          <w:szCs w:val="28"/>
        </w:rPr>
        <w:t>семьсот тридцать семь) рублей 54 копейки.</w:t>
      </w:r>
    </w:p>
    <w:p w:rsidR="00A834C6" w:rsidRPr="00A62047" w:rsidRDefault="00A834C6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02.07.2015 года.</w:t>
      </w:r>
    </w:p>
    <w:p w:rsidR="00490E5C" w:rsidRPr="00A62047" w:rsidRDefault="00490E5C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192 000 кв. м., кадастровый номер 59:35:1530102:1243, адрес (описание местонахождения): Пермский край, Суксунский район, в границах Ключевского сельского поселения урочище «Озерки».</w:t>
      </w:r>
    </w:p>
    <w:p w:rsidR="00490E5C" w:rsidRPr="00A62047" w:rsidRDefault="00490E5C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5430 (Пять тысяч четыреста тридцать) рублей 24 копе</w:t>
      </w:r>
      <w:r w:rsidR="000B2FB4">
        <w:rPr>
          <w:szCs w:val="28"/>
        </w:rPr>
        <w:t>йки</w:t>
      </w:r>
      <w:r w:rsidRPr="00A62047">
        <w:rPr>
          <w:szCs w:val="28"/>
        </w:rPr>
        <w:t>.</w:t>
      </w:r>
    </w:p>
    <w:p w:rsidR="00490E5C" w:rsidRPr="00A62047" w:rsidRDefault="00490E5C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1086 (Одна тысяча в</w:t>
      </w:r>
      <w:r w:rsidRPr="00A62047">
        <w:rPr>
          <w:szCs w:val="28"/>
        </w:rPr>
        <w:t>о</w:t>
      </w:r>
      <w:r w:rsidRPr="00A62047">
        <w:rPr>
          <w:szCs w:val="28"/>
        </w:rPr>
        <w:t>семьдесят шесть) рублей 05 копеек.</w:t>
      </w:r>
    </w:p>
    <w:p w:rsidR="00490E5C" w:rsidRPr="00A62047" w:rsidRDefault="00490E5C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01.07.2015 года.</w:t>
      </w:r>
    </w:p>
    <w:p w:rsidR="00490E5C" w:rsidRPr="00A62047" w:rsidRDefault="00490E5C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250 000 кв. м., кадастровый номер 59:35:1530102:1237, адрес (описание местонахождения): Пермский край, Суксунский район, в границах Ключевского сельского поселения урочище «Озерки».</w:t>
      </w:r>
    </w:p>
    <w:p w:rsidR="00490E5C" w:rsidRPr="00A62047" w:rsidRDefault="00490E5C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7070 (Семь тысяч семьдесят) рублей 63 копейки.</w:t>
      </w:r>
    </w:p>
    <w:p w:rsidR="00490E5C" w:rsidRPr="00A62047" w:rsidRDefault="00490E5C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1414 (Одна тысяча чет</w:t>
      </w:r>
      <w:r w:rsidRPr="00A62047">
        <w:rPr>
          <w:szCs w:val="28"/>
        </w:rPr>
        <w:t>ы</w:t>
      </w:r>
      <w:r w:rsidRPr="00A62047">
        <w:rPr>
          <w:szCs w:val="28"/>
        </w:rPr>
        <w:t>реста четырнадцать) рублей 13 копеек.</w:t>
      </w:r>
    </w:p>
    <w:p w:rsidR="00490E5C" w:rsidRPr="00A62047" w:rsidRDefault="00490E5C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01.07.2015 года.</w:t>
      </w:r>
    </w:p>
    <w:p w:rsidR="00A83B30" w:rsidRPr="00A62047" w:rsidRDefault="00A83B30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300 000 кв. м., кадастровый номер 59:35:1530102:1236, адрес (описание местонахождения): Пермский край, Суксунский район, в границах Ключевского сельского поселения урочище «Большая полоса».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8484 (В</w:t>
      </w:r>
      <w:r w:rsidRPr="00A62047">
        <w:rPr>
          <w:szCs w:val="28"/>
        </w:rPr>
        <w:t>о</w:t>
      </w:r>
      <w:r w:rsidRPr="00A62047">
        <w:rPr>
          <w:szCs w:val="28"/>
        </w:rPr>
        <w:t>семь тысяч четыреста восемьдесят четыре) рубля 75 копеек.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1696 (Одна тысяча шест</w:t>
      </w:r>
      <w:r w:rsidRPr="00A62047">
        <w:rPr>
          <w:szCs w:val="28"/>
        </w:rPr>
        <w:t>ь</w:t>
      </w:r>
      <w:r w:rsidRPr="00A62047">
        <w:rPr>
          <w:szCs w:val="28"/>
        </w:rPr>
        <w:t>сот девяносто шесть) рублей 95 копеек.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01.07.2015 года.</w:t>
      </w:r>
    </w:p>
    <w:p w:rsidR="00A83B30" w:rsidRPr="00A62047" w:rsidRDefault="00A83B30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626 000 кв. м., кадастровый номер 59:35:1530102:1235, адрес (описание местонахождения): Пермский край, Суксунский район, в границах Ключевского сельского поселения урочище «Озорнино».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17704 (Се</w:t>
      </w:r>
      <w:r w:rsidRPr="00A62047">
        <w:rPr>
          <w:szCs w:val="28"/>
        </w:rPr>
        <w:t>м</w:t>
      </w:r>
      <w:r w:rsidRPr="00A62047">
        <w:rPr>
          <w:szCs w:val="28"/>
        </w:rPr>
        <w:t>надцать тысяч семьсот четыре) рубля 85 копеек.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3540 (Три тысячи пятьсот сорок) рублей 97 копеек.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01.07.2015 года.</w:t>
      </w:r>
    </w:p>
    <w:p w:rsidR="00A83B30" w:rsidRPr="00A62047" w:rsidRDefault="00A83B30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 xml:space="preserve">Земельный участок, выделенный в счет муниципальных долей </w:t>
      </w:r>
      <w:r w:rsidR="006B1EA5" w:rsidRPr="00A62047">
        <w:rPr>
          <w:szCs w:val="28"/>
        </w:rPr>
        <w:t>колхоза</w:t>
      </w:r>
      <w:r w:rsidRPr="00A62047">
        <w:rPr>
          <w:szCs w:val="28"/>
        </w:rPr>
        <w:t xml:space="preserve"> «</w:t>
      </w:r>
      <w:r w:rsidR="006B1EA5" w:rsidRPr="00A62047">
        <w:rPr>
          <w:szCs w:val="28"/>
        </w:rPr>
        <w:t>Память Ленина</w:t>
      </w:r>
      <w:r w:rsidRPr="00A62047">
        <w:rPr>
          <w:szCs w:val="28"/>
        </w:rPr>
        <w:t xml:space="preserve">», категория земель: земли сельскохозяйственного назначения, разрешенное использование: для сельскохозяйственного </w:t>
      </w:r>
      <w:r w:rsidR="006B1EA5" w:rsidRPr="00A62047">
        <w:rPr>
          <w:szCs w:val="28"/>
        </w:rPr>
        <w:t>прои</w:t>
      </w:r>
      <w:r w:rsidR="006B1EA5" w:rsidRPr="00A62047">
        <w:rPr>
          <w:szCs w:val="28"/>
        </w:rPr>
        <w:t>з</w:t>
      </w:r>
      <w:r w:rsidR="006B1EA5" w:rsidRPr="00A62047">
        <w:rPr>
          <w:szCs w:val="28"/>
        </w:rPr>
        <w:t>водства</w:t>
      </w:r>
      <w:r w:rsidRPr="00A62047">
        <w:rPr>
          <w:szCs w:val="28"/>
        </w:rPr>
        <w:t xml:space="preserve">, площадью </w:t>
      </w:r>
      <w:r w:rsidR="006B1EA5" w:rsidRPr="00A62047">
        <w:rPr>
          <w:szCs w:val="28"/>
        </w:rPr>
        <w:t>348</w:t>
      </w:r>
      <w:r w:rsidRPr="00A62047">
        <w:rPr>
          <w:szCs w:val="28"/>
        </w:rPr>
        <w:t xml:space="preserve"> 000 кв. м., кадастровый номер 59:35:1530102:123</w:t>
      </w:r>
      <w:r w:rsidR="006B1EA5" w:rsidRPr="00A62047">
        <w:rPr>
          <w:szCs w:val="28"/>
        </w:rPr>
        <w:t>4</w:t>
      </w:r>
      <w:r w:rsidRPr="00A62047">
        <w:rPr>
          <w:szCs w:val="28"/>
        </w:rPr>
        <w:t>, адрес (описание местонахождения): Пермский край, Суксунский район, в границах Ключевского сельского поселения урочище «</w:t>
      </w:r>
      <w:r w:rsidR="006B1EA5" w:rsidRPr="00A62047">
        <w:rPr>
          <w:szCs w:val="28"/>
        </w:rPr>
        <w:t>Новосельские грани</w:t>
      </w:r>
      <w:r w:rsidRPr="00A62047">
        <w:rPr>
          <w:szCs w:val="28"/>
        </w:rPr>
        <w:t>».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6B1EA5" w:rsidRPr="00A62047">
        <w:rPr>
          <w:szCs w:val="28"/>
        </w:rPr>
        <w:t>9842</w:t>
      </w:r>
      <w:r w:rsidRPr="00A62047">
        <w:rPr>
          <w:szCs w:val="28"/>
        </w:rPr>
        <w:t xml:space="preserve"> (</w:t>
      </w:r>
      <w:r w:rsidR="006B1EA5" w:rsidRPr="00A62047">
        <w:rPr>
          <w:szCs w:val="28"/>
        </w:rPr>
        <w:t>Д</w:t>
      </w:r>
      <w:r w:rsidR="006B1EA5" w:rsidRPr="00A62047">
        <w:rPr>
          <w:szCs w:val="28"/>
        </w:rPr>
        <w:t>е</w:t>
      </w:r>
      <w:r w:rsidR="006B1EA5" w:rsidRPr="00A62047">
        <w:rPr>
          <w:szCs w:val="28"/>
        </w:rPr>
        <w:t>вять тысяч восемьсот сорок два</w:t>
      </w:r>
      <w:r w:rsidRPr="00A62047">
        <w:rPr>
          <w:szCs w:val="28"/>
        </w:rPr>
        <w:t>) рубл</w:t>
      </w:r>
      <w:r w:rsidR="006B1EA5" w:rsidRPr="00A62047">
        <w:rPr>
          <w:szCs w:val="28"/>
        </w:rPr>
        <w:t>я</w:t>
      </w:r>
      <w:r w:rsidRPr="00A62047">
        <w:rPr>
          <w:szCs w:val="28"/>
        </w:rPr>
        <w:t xml:space="preserve"> </w:t>
      </w:r>
      <w:r w:rsidR="006B1EA5" w:rsidRPr="00A62047">
        <w:rPr>
          <w:szCs w:val="28"/>
        </w:rPr>
        <w:t>31</w:t>
      </w:r>
      <w:r w:rsidRPr="00A62047">
        <w:rPr>
          <w:szCs w:val="28"/>
        </w:rPr>
        <w:t xml:space="preserve"> копе</w:t>
      </w:r>
      <w:r w:rsidR="006B1EA5" w:rsidRPr="00A62047">
        <w:rPr>
          <w:szCs w:val="28"/>
        </w:rPr>
        <w:t>йка</w:t>
      </w:r>
      <w:r w:rsidRPr="00A62047">
        <w:rPr>
          <w:szCs w:val="28"/>
        </w:rPr>
        <w:t>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 xml:space="preserve">вит 0,3 % от кадастровой стоимости земельного участка – </w:t>
      </w:r>
      <w:r w:rsidR="006B1EA5" w:rsidRPr="00A62047">
        <w:rPr>
          <w:szCs w:val="28"/>
        </w:rPr>
        <w:t>1968</w:t>
      </w:r>
      <w:r w:rsidRPr="00A62047">
        <w:rPr>
          <w:szCs w:val="28"/>
        </w:rPr>
        <w:t xml:space="preserve"> (</w:t>
      </w:r>
      <w:r w:rsidR="006B1EA5" w:rsidRPr="00A62047">
        <w:rPr>
          <w:szCs w:val="28"/>
        </w:rPr>
        <w:t>Одна тысяча девят</w:t>
      </w:r>
      <w:r w:rsidR="006B1EA5" w:rsidRPr="00A62047">
        <w:rPr>
          <w:szCs w:val="28"/>
        </w:rPr>
        <w:t>ь</w:t>
      </w:r>
      <w:r w:rsidR="006B1EA5" w:rsidRPr="00A62047">
        <w:rPr>
          <w:szCs w:val="28"/>
        </w:rPr>
        <w:t>сот шестьдесят восемь рублей</w:t>
      </w:r>
      <w:r w:rsidRPr="00A62047">
        <w:rPr>
          <w:szCs w:val="28"/>
        </w:rPr>
        <w:t xml:space="preserve">) рублей </w:t>
      </w:r>
      <w:r w:rsidR="006B1EA5" w:rsidRPr="00A62047">
        <w:rPr>
          <w:szCs w:val="28"/>
        </w:rPr>
        <w:t>46</w:t>
      </w:r>
      <w:r w:rsidRPr="00A62047">
        <w:rPr>
          <w:szCs w:val="28"/>
        </w:rPr>
        <w:t xml:space="preserve"> копе</w:t>
      </w:r>
      <w:r w:rsidR="006B1EA5" w:rsidRPr="00A62047">
        <w:rPr>
          <w:szCs w:val="28"/>
        </w:rPr>
        <w:t>ек</w:t>
      </w:r>
      <w:r w:rsidRPr="00A62047">
        <w:rPr>
          <w:szCs w:val="28"/>
        </w:rPr>
        <w:t>.</w:t>
      </w:r>
    </w:p>
    <w:p w:rsidR="00A83B30" w:rsidRPr="00A62047" w:rsidRDefault="00A83B30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</w:t>
      </w:r>
      <w:r w:rsidR="006B1EA5" w:rsidRPr="00A62047">
        <w:rPr>
          <w:szCs w:val="28"/>
        </w:rPr>
        <w:t>1</w:t>
      </w:r>
      <w:r w:rsidRPr="00A62047">
        <w:rPr>
          <w:szCs w:val="28"/>
        </w:rPr>
        <w:t>.07.2015 года.</w:t>
      </w:r>
    </w:p>
    <w:p w:rsidR="006B1EA5" w:rsidRPr="00A62047" w:rsidRDefault="006B1EA5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395 000 кв. м., кадастровый номер 59:35:1530102:1233, адрес (описание местонахождения): Пермский край, Суксунский район, в границах Ключевского сельского поселения урочище «Дубовка».</w:t>
      </w:r>
    </w:p>
    <w:p w:rsidR="006B1EA5" w:rsidRPr="00A62047" w:rsidRDefault="006B1EA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11171 (Одиннадцать тысяч сто семьдесят один) рубль 59 копеек.</w:t>
      </w:r>
    </w:p>
    <w:p w:rsidR="006B1EA5" w:rsidRPr="00A62047" w:rsidRDefault="006B1EA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2234 (Две тысячи тр</w:t>
      </w:r>
      <w:r w:rsidRPr="00A62047">
        <w:rPr>
          <w:szCs w:val="28"/>
        </w:rPr>
        <w:t>и</w:t>
      </w:r>
      <w:r w:rsidRPr="00A62047">
        <w:rPr>
          <w:szCs w:val="28"/>
        </w:rPr>
        <w:t>дцать четыре) рубля 32 копейки.</w:t>
      </w:r>
    </w:p>
    <w:p w:rsidR="006B1EA5" w:rsidRPr="00A62047" w:rsidRDefault="006B1EA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</w:t>
      </w:r>
      <w:r w:rsidR="00F261D5" w:rsidRPr="00A62047">
        <w:rPr>
          <w:szCs w:val="28"/>
        </w:rPr>
        <w:t>1</w:t>
      </w:r>
      <w:r w:rsidRPr="00A62047">
        <w:rPr>
          <w:szCs w:val="28"/>
        </w:rPr>
        <w:t>.07.2015 года.</w:t>
      </w:r>
    </w:p>
    <w:p w:rsidR="00F261D5" w:rsidRPr="00A62047" w:rsidRDefault="00F261D5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90 000 кв. м., кадастровый номер 59:35:1530102:1240, а</w:t>
      </w:r>
      <w:r w:rsidRPr="00A62047">
        <w:rPr>
          <w:szCs w:val="28"/>
        </w:rPr>
        <w:t>д</w:t>
      </w:r>
      <w:r w:rsidRPr="00A62047">
        <w:rPr>
          <w:szCs w:val="28"/>
        </w:rPr>
        <w:t>рес (описание местонахождения): Пермский край, Суксунский район, в гр</w:t>
      </w:r>
      <w:r w:rsidRPr="00A62047">
        <w:rPr>
          <w:szCs w:val="28"/>
        </w:rPr>
        <w:t>а</w:t>
      </w:r>
      <w:r w:rsidRPr="00A62047">
        <w:rPr>
          <w:szCs w:val="28"/>
        </w:rPr>
        <w:t>ницах Ключевского сельского поселения урочище «Озерки».</w:t>
      </w:r>
    </w:p>
    <w:p w:rsidR="00F261D5" w:rsidRPr="00A62047" w:rsidRDefault="00F261D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2545 (Две тысячи пятьсот сорок пять) рублей 43 копейки.</w:t>
      </w:r>
    </w:p>
    <w:p w:rsidR="00F261D5" w:rsidRPr="00A62047" w:rsidRDefault="00F261D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509 (Пятьсот д</w:t>
      </w:r>
      <w:r w:rsidRPr="00A62047">
        <w:rPr>
          <w:szCs w:val="28"/>
        </w:rPr>
        <w:t>е</w:t>
      </w:r>
      <w:r w:rsidRPr="00A62047">
        <w:rPr>
          <w:szCs w:val="28"/>
        </w:rPr>
        <w:t>вять) ру</w:t>
      </w:r>
      <w:r w:rsidRPr="00A62047">
        <w:rPr>
          <w:szCs w:val="28"/>
        </w:rPr>
        <w:t>б</w:t>
      </w:r>
      <w:r w:rsidRPr="00A62047">
        <w:rPr>
          <w:szCs w:val="28"/>
        </w:rPr>
        <w:t>лей 09 копеек.</w:t>
      </w:r>
    </w:p>
    <w:p w:rsidR="00F261D5" w:rsidRPr="00A62047" w:rsidRDefault="00F261D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30.06.2015 года.</w:t>
      </w:r>
    </w:p>
    <w:p w:rsidR="00F261D5" w:rsidRPr="00A62047" w:rsidRDefault="00F261D5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 xml:space="preserve"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</w:t>
      </w:r>
      <w:r w:rsidR="00D97308" w:rsidRPr="00A62047">
        <w:rPr>
          <w:szCs w:val="28"/>
        </w:rPr>
        <w:t>прои</w:t>
      </w:r>
      <w:r w:rsidR="00D97308" w:rsidRPr="00A62047">
        <w:rPr>
          <w:szCs w:val="28"/>
        </w:rPr>
        <w:t>з</w:t>
      </w:r>
      <w:r w:rsidR="00D97308" w:rsidRPr="00A62047">
        <w:rPr>
          <w:szCs w:val="28"/>
        </w:rPr>
        <w:t>водства</w:t>
      </w:r>
      <w:r w:rsidRPr="00A62047">
        <w:rPr>
          <w:szCs w:val="28"/>
        </w:rPr>
        <w:t xml:space="preserve">, площадью </w:t>
      </w:r>
      <w:r w:rsidR="00D97308" w:rsidRPr="00A62047">
        <w:rPr>
          <w:szCs w:val="28"/>
        </w:rPr>
        <w:t>283</w:t>
      </w:r>
      <w:r w:rsidRPr="00A62047">
        <w:rPr>
          <w:szCs w:val="28"/>
        </w:rPr>
        <w:t xml:space="preserve"> 000 кв. м., кадастровый номер 59:35:1530102:123</w:t>
      </w:r>
      <w:r w:rsidR="00D97308" w:rsidRPr="00A62047">
        <w:rPr>
          <w:szCs w:val="28"/>
        </w:rPr>
        <w:t>9</w:t>
      </w:r>
      <w:r w:rsidRPr="00A62047">
        <w:rPr>
          <w:szCs w:val="28"/>
        </w:rPr>
        <w:t>, адрес (описание местонахождения): Пермский край, Суксунский район, в границах Ключевского сельского поселения урочище «</w:t>
      </w:r>
      <w:r w:rsidR="00D97308" w:rsidRPr="00A62047">
        <w:rPr>
          <w:szCs w:val="28"/>
        </w:rPr>
        <w:t>Озерки</w:t>
      </w:r>
      <w:r w:rsidRPr="00A62047">
        <w:rPr>
          <w:szCs w:val="28"/>
        </w:rPr>
        <w:t>».</w:t>
      </w:r>
    </w:p>
    <w:p w:rsidR="00F261D5" w:rsidRPr="00A62047" w:rsidRDefault="00F261D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D97308" w:rsidRPr="00A62047">
        <w:rPr>
          <w:szCs w:val="28"/>
        </w:rPr>
        <w:t>8003</w:t>
      </w:r>
      <w:r w:rsidRPr="00A62047">
        <w:rPr>
          <w:szCs w:val="28"/>
        </w:rPr>
        <w:t xml:space="preserve"> (</w:t>
      </w:r>
      <w:r w:rsidR="00D97308" w:rsidRPr="00A62047">
        <w:rPr>
          <w:szCs w:val="28"/>
        </w:rPr>
        <w:t>В</w:t>
      </w:r>
      <w:r w:rsidR="00D97308" w:rsidRPr="00A62047">
        <w:rPr>
          <w:szCs w:val="28"/>
        </w:rPr>
        <w:t>о</w:t>
      </w:r>
      <w:r w:rsidR="00D97308" w:rsidRPr="00A62047">
        <w:rPr>
          <w:szCs w:val="28"/>
        </w:rPr>
        <w:t>семь тысяч три</w:t>
      </w:r>
      <w:r w:rsidRPr="00A62047">
        <w:rPr>
          <w:szCs w:val="28"/>
        </w:rPr>
        <w:t>) рубл</w:t>
      </w:r>
      <w:r w:rsidR="00D97308" w:rsidRPr="00A62047">
        <w:rPr>
          <w:szCs w:val="28"/>
        </w:rPr>
        <w:t>я</w:t>
      </w:r>
      <w:r w:rsidRPr="00A62047">
        <w:rPr>
          <w:szCs w:val="28"/>
        </w:rPr>
        <w:t xml:space="preserve"> </w:t>
      </w:r>
      <w:r w:rsidR="00D97308" w:rsidRPr="00A62047">
        <w:rPr>
          <w:szCs w:val="28"/>
        </w:rPr>
        <w:t>95</w:t>
      </w:r>
      <w:r w:rsidRPr="00A62047">
        <w:rPr>
          <w:szCs w:val="28"/>
        </w:rPr>
        <w:t xml:space="preserve"> копеек.</w:t>
      </w:r>
    </w:p>
    <w:p w:rsidR="00F261D5" w:rsidRPr="00A62047" w:rsidRDefault="00F261D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 xml:space="preserve">вит 0,3 % от кадастровой стоимости земельного участка – </w:t>
      </w:r>
      <w:r w:rsidR="00D97308" w:rsidRPr="00A62047">
        <w:rPr>
          <w:szCs w:val="28"/>
        </w:rPr>
        <w:t>1600</w:t>
      </w:r>
      <w:r w:rsidRPr="00A62047">
        <w:rPr>
          <w:szCs w:val="28"/>
        </w:rPr>
        <w:t xml:space="preserve"> (</w:t>
      </w:r>
      <w:r w:rsidR="00D97308" w:rsidRPr="00A62047">
        <w:rPr>
          <w:szCs w:val="28"/>
        </w:rPr>
        <w:t>Одна тысяча шест</w:t>
      </w:r>
      <w:r w:rsidR="00D97308" w:rsidRPr="00A62047">
        <w:rPr>
          <w:szCs w:val="28"/>
        </w:rPr>
        <w:t>ь</w:t>
      </w:r>
      <w:r w:rsidR="00D97308" w:rsidRPr="00A62047">
        <w:rPr>
          <w:szCs w:val="28"/>
        </w:rPr>
        <w:t>сот</w:t>
      </w:r>
      <w:r w:rsidRPr="00A62047">
        <w:rPr>
          <w:szCs w:val="28"/>
        </w:rPr>
        <w:t xml:space="preserve">) рублей </w:t>
      </w:r>
      <w:r w:rsidR="00D97308" w:rsidRPr="00A62047">
        <w:rPr>
          <w:szCs w:val="28"/>
        </w:rPr>
        <w:t>79</w:t>
      </w:r>
      <w:r w:rsidRPr="00A62047">
        <w:rPr>
          <w:szCs w:val="28"/>
        </w:rPr>
        <w:t xml:space="preserve"> копе</w:t>
      </w:r>
      <w:r w:rsidR="00D97308" w:rsidRPr="00A62047">
        <w:rPr>
          <w:szCs w:val="28"/>
        </w:rPr>
        <w:t>е</w:t>
      </w:r>
      <w:r w:rsidRPr="00A62047">
        <w:rPr>
          <w:szCs w:val="28"/>
        </w:rPr>
        <w:t>к.</w:t>
      </w:r>
    </w:p>
    <w:p w:rsidR="00F261D5" w:rsidRPr="00A62047" w:rsidRDefault="00F261D5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 xml:space="preserve">ское поселение» Суксунского муниципального района Пермского края </w:t>
      </w:r>
      <w:r w:rsidR="00D97308" w:rsidRPr="00A62047">
        <w:rPr>
          <w:szCs w:val="28"/>
        </w:rPr>
        <w:t>30</w:t>
      </w:r>
      <w:r w:rsidRPr="00A62047">
        <w:rPr>
          <w:szCs w:val="28"/>
        </w:rPr>
        <w:t>.0</w:t>
      </w:r>
      <w:r w:rsidR="00D97308" w:rsidRPr="00A62047">
        <w:rPr>
          <w:szCs w:val="28"/>
        </w:rPr>
        <w:t>6</w:t>
      </w:r>
      <w:r w:rsidRPr="00A62047">
        <w:rPr>
          <w:szCs w:val="28"/>
        </w:rPr>
        <w:t>.2015 года.</w:t>
      </w:r>
    </w:p>
    <w:p w:rsidR="00C9584E" w:rsidRPr="00A62047" w:rsidRDefault="00C9584E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60 000 кв. м., кадастровый номер 59:35:1530102:1241, а</w:t>
      </w:r>
      <w:r w:rsidRPr="00A62047">
        <w:rPr>
          <w:szCs w:val="28"/>
        </w:rPr>
        <w:t>д</w:t>
      </w:r>
      <w:r w:rsidRPr="00A62047">
        <w:rPr>
          <w:szCs w:val="28"/>
        </w:rPr>
        <w:t>рес (описание местонахождения): Пермский край, Суксунский район, в гр</w:t>
      </w:r>
      <w:r w:rsidRPr="00A62047">
        <w:rPr>
          <w:szCs w:val="28"/>
        </w:rPr>
        <w:t>а</w:t>
      </w:r>
      <w:r w:rsidRPr="00A62047">
        <w:rPr>
          <w:szCs w:val="28"/>
        </w:rPr>
        <w:t>ницах Ключевского сельского поселения урочище «У Заправки».</w:t>
      </w:r>
    </w:p>
    <w:p w:rsidR="00C9584E" w:rsidRPr="00A62047" w:rsidRDefault="00C9584E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1696 (Одна тысяча шестьсот девяносто шесть) рублей 95 копеек.</w:t>
      </w:r>
    </w:p>
    <w:p w:rsidR="00C9584E" w:rsidRPr="00A62047" w:rsidRDefault="00C9584E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 xml:space="preserve">вит 0,3 % от кадастровой стоимости земельного участка – </w:t>
      </w:r>
      <w:r w:rsidR="003C03F8" w:rsidRPr="00A62047">
        <w:rPr>
          <w:szCs w:val="28"/>
        </w:rPr>
        <w:t>339</w:t>
      </w:r>
      <w:r w:rsidRPr="00A62047">
        <w:rPr>
          <w:szCs w:val="28"/>
        </w:rPr>
        <w:t xml:space="preserve"> (</w:t>
      </w:r>
      <w:r w:rsidR="000B2FB4">
        <w:rPr>
          <w:szCs w:val="28"/>
        </w:rPr>
        <w:t>Т</w:t>
      </w:r>
      <w:r w:rsidR="003C03F8" w:rsidRPr="00A62047">
        <w:rPr>
          <w:szCs w:val="28"/>
        </w:rPr>
        <w:t>риста тр</w:t>
      </w:r>
      <w:r w:rsidR="003C03F8" w:rsidRPr="00A62047">
        <w:rPr>
          <w:szCs w:val="28"/>
        </w:rPr>
        <w:t>и</w:t>
      </w:r>
      <w:r w:rsidR="003C03F8" w:rsidRPr="00A62047">
        <w:rPr>
          <w:szCs w:val="28"/>
        </w:rPr>
        <w:t>дцать д</w:t>
      </w:r>
      <w:r w:rsidR="003C03F8" w:rsidRPr="00A62047">
        <w:rPr>
          <w:szCs w:val="28"/>
        </w:rPr>
        <w:t>е</w:t>
      </w:r>
      <w:r w:rsidR="003C03F8" w:rsidRPr="00A62047">
        <w:rPr>
          <w:szCs w:val="28"/>
        </w:rPr>
        <w:t>вять</w:t>
      </w:r>
      <w:r w:rsidRPr="00A62047">
        <w:rPr>
          <w:szCs w:val="28"/>
        </w:rPr>
        <w:t xml:space="preserve">) рублей </w:t>
      </w:r>
      <w:r w:rsidR="003C03F8" w:rsidRPr="00A62047">
        <w:rPr>
          <w:szCs w:val="28"/>
        </w:rPr>
        <w:t>3</w:t>
      </w:r>
      <w:r w:rsidRPr="00A62047">
        <w:rPr>
          <w:szCs w:val="28"/>
        </w:rPr>
        <w:t>9 копеек.</w:t>
      </w:r>
    </w:p>
    <w:p w:rsidR="00C9584E" w:rsidRPr="00A62047" w:rsidRDefault="00C9584E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30.06.2015 года.</w:t>
      </w:r>
    </w:p>
    <w:p w:rsidR="003C03F8" w:rsidRPr="00A62047" w:rsidRDefault="003C03F8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136 000 кв. м., кадастровый номер 59:35:1530102:1242, адрес (описание местонахождения): Пермский край, Суксунский район, в границах Ключевского сельского поселения урочище «</w:t>
      </w:r>
      <w:r w:rsidR="00C57DBA" w:rsidRPr="00A62047">
        <w:rPr>
          <w:szCs w:val="28"/>
        </w:rPr>
        <w:t>Правая сторона</w:t>
      </w:r>
      <w:proofErr w:type="gramStart"/>
      <w:r w:rsidR="00C57DBA" w:rsidRPr="00A62047">
        <w:rPr>
          <w:szCs w:val="28"/>
        </w:rPr>
        <w:t xml:space="preserve"> У</w:t>
      </w:r>
      <w:proofErr w:type="gramEnd"/>
      <w:r w:rsidR="00C57DBA" w:rsidRPr="00A62047">
        <w:rPr>
          <w:szCs w:val="28"/>
        </w:rPr>
        <w:t xml:space="preserve"> З</w:t>
      </w:r>
      <w:r w:rsidR="00C57DBA" w:rsidRPr="00A62047">
        <w:rPr>
          <w:szCs w:val="28"/>
        </w:rPr>
        <w:t>а</w:t>
      </w:r>
      <w:r w:rsidR="00C57DBA" w:rsidRPr="00A62047">
        <w:rPr>
          <w:szCs w:val="28"/>
        </w:rPr>
        <w:t>правки</w:t>
      </w:r>
      <w:r w:rsidRPr="00A62047">
        <w:rPr>
          <w:szCs w:val="28"/>
        </w:rPr>
        <w:t>».</w:t>
      </w:r>
    </w:p>
    <w:p w:rsidR="003C03F8" w:rsidRPr="00A62047" w:rsidRDefault="003C03F8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 xml:space="preserve">При заключении договора купли - продажи земельного участка цена продажи составляет 1,5% от кадастровой стоимости земельного участка – </w:t>
      </w:r>
      <w:r w:rsidR="00C57DBA" w:rsidRPr="00A62047">
        <w:rPr>
          <w:szCs w:val="28"/>
        </w:rPr>
        <w:t>3846</w:t>
      </w:r>
      <w:r w:rsidRPr="00A62047">
        <w:rPr>
          <w:szCs w:val="28"/>
        </w:rPr>
        <w:t xml:space="preserve"> (</w:t>
      </w:r>
      <w:r w:rsidR="000B2FB4">
        <w:rPr>
          <w:szCs w:val="28"/>
        </w:rPr>
        <w:t>Т</w:t>
      </w:r>
      <w:r w:rsidR="00C57DBA" w:rsidRPr="00A62047">
        <w:rPr>
          <w:szCs w:val="28"/>
        </w:rPr>
        <w:t>ри тысячи восемьсот сорок шесть</w:t>
      </w:r>
      <w:r w:rsidRPr="00A62047">
        <w:rPr>
          <w:szCs w:val="28"/>
        </w:rPr>
        <w:t>) рубл</w:t>
      </w:r>
      <w:r w:rsidR="00C57DBA" w:rsidRPr="00A62047">
        <w:rPr>
          <w:szCs w:val="28"/>
        </w:rPr>
        <w:t>ей</w:t>
      </w:r>
      <w:r w:rsidRPr="00A62047">
        <w:rPr>
          <w:szCs w:val="28"/>
        </w:rPr>
        <w:t xml:space="preserve"> </w:t>
      </w:r>
      <w:r w:rsidR="00C57DBA" w:rsidRPr="00A62047">
        <w:rPr>
          <w:szCs w:val="28"/>
        </w:rPr>
        <w:t>42</w:t>
      </w:r>
      <w:r w:rsidRPr="00A62047">
        <w:rPr>
          <w:szCs w:val="28"/>
        </w:rPr>
        <w:t xml:space="preserve"> копе</w:t>
      </w:r>
      <w:r w:rsidR="00C57DBA" w:rsidRPr="00A62047">
        <w:rPr>
          <w:szCs w:val="28"/>
        </w:rPr>
        <w:t>й</w:t>
      </w:r>
      <w:r w:rsidRPr="00A62047">
        <w:rPr>
          <w:szCs w:val="28"/>
        </w:rPr>
        <w:t>к</w:t>
      </w:r>
      <w:r w:rsidR="00C57DBA" w:rsidRPr="00A62047">
        <w:rPr>
          <w:szCs w:val="28"/>
        </w:rPr>
        <w:t>и</w:t>
      </w:r>
      <w:r w:rsidRPr="00A62047">
        <w:rPr>
          <w:szCs w:val="28"/>
        </w:rPr>
        <w:t>.</w:t>
      </w:r>
    </w:p>
    <w:p w:rsidR="003C03F8" w:rsidRPr="00A62047" w:rsidRDefault="003C03F8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 xml:space="preserve">вит 0,3 % от кадастровой стоимости земельного участка – </w:t>
      </w:r>
      <w:r w:rsidR="00C57DBA" w:rsidRPr="00A62047">
        <w:rPr>
          <w:szCs w:val="28"/>
        </w:rPr>
        <w:t>769</w:t>
      </w:r>
      <w:r w:rsidRPr="00A62047">
        <w:rPr>
          <w:szCs w:val="28"/>
        </w:rPr>
        <w:t xml:space="preserve"> (</w:t>
      </w:r>
      <w:r w:rsidR="00C57DBA" w:rsidRPr="00A62047">
        <w:rPr>
          <w:szCs w:val="28"/>
        </w:rPr>
        <w:t>семьсот ш</w:t>
      </w:r>
      <w:r w:rsidR="00C57DBA" w:rsidRPr="00A62047">
        <w:rPr>
          <w:szCs w:val="28"/>
        </w:rPr>
        <w:t>е</w:t>
      </w:r>
      <w:r w:rsidR="00C57DBA" w:rsidRPr="00A62047">
        <w:rPr>
          <w:szCs w:val="28"/>
        </w:rPr>
        <w:t>стьдесят девять</w:t>
      </w:r>
      <w:r w:rsidRPr="00A62047">
        <w:rPr>
          <w:szCs w:val="28"/>
        </w:rPr>
        <w:t xml:space="preserve">) рублей </w:t>
      </w:r>
      <w:r w:rsidR="00C57DBA" w:rsidRPr="00A62047">
        <w:rPr>
          <w:szCs w:val="28"/>
        </w:rPr>
        <w:t>28</w:t>
      </w:r>
      <w:r w:rsidRPr="00A62047">
        <w:rPr>
          <w:szCs w:val="28"/>
        </w:rPr>
        <w:t xml:space="preserve"> копеек.</w:t>
      </w:r>
    </w:p>
    <w:p w:rsidR="003C03F8" w:rsidRPr="00A62047" w:rsidRDefault="003C03F8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 xml:space="preserve">ское поселение» Суксунского муниципального района Пермского края </w:t>
      </w:r>
      <w:r w:rsidR="00C57DBA" w:rsidRPr="00A62047">
        <w:rPr>
          <w:szCs w:val="28"/>
        </w:rPr>
        <w:t>29</w:t>
      </w:r>
      <w:r w:rsidRPr="00A62047">
        <w:rPr>
          <w:szCs w:val="28"/>
        </w:rPr>
        <w:t>.06.2015 года.</w:t>
      </w:r>
    </w:p>
    <w:p w:rsidR="00C57DBA" w:rsidRPr="00A62047" w:rsidRDefault="00C57DBA" w:rsidP="00A62047">
      <w:pPr>
        <w:pStyle w:val="a3"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rPr>
          <w:szCs w:val="28"/>
        </w:rPr>
      </w:pPr>
      <w:r w:rsidRPr="00A62047">
        <w:rPr>
          <w:szCs w:val="28"/>
        </w:rPr>
        <w:t>Земельный участок, выделенный в счет муниципальных долей колхоза «Память Ленина», категория земель: земли сельскохозяйственного назначения, разрешенное использование: для сельскохозяйственного прои</w:t>
      </w:r>
      <w:r w:rsidRPr="00A62047">
        <w:rPr>
          <w:szCs w:val="28"/>
        </w:rPr>
        <w:t>з</w:t>
      </w:r>
      <w:r w:rsidRPr="00A62047">
        <w:rPr>
          <w:szCs w:val="28"/>
        </w:rPr>
        <w:t>водства, площадью 36 312 кв. м., кадастровый номер 59:35:1530102:1238, а</w:t>
      </w:r>
      <w:r w:rsidRPr="00A62047">
        <w:rPr>
          <w:szCs w:val="28"/>
        </w:rPr>
        <w:t>д</w:t>
      </w:r>
      <w:r w:rsidRPr="00A62047">
        <w:rPr>
          <w:szCs w:val="28"/>
        </w:rPr>
        <w:t>рес (описание местонахождения): Пермский край, Суксунский район, в гр</w:t>
      </w:r>
      <w:r w:rsidRPr="00A62047">
        <w:rPr>
          <w:szCs w:val="28"/>
        </w:rPr>
        <w:t>а</w:t>
      </w:r>
      <w:r w:rsidRPr="00A62047">
        <w:rPr>
          <w:szCs w:val="28"/>
        </w:rPr>
        <w:t>ницах Ключевского сельского поселения урочище «Новосельские грани».</w:t>
      </w:r>
    </w:p>
    <w:p w:rsidR="00C57DBA" w:rsidRPr="00A62047" w:rsidRDefault="00C57DBA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купли - продажи земельного участка цена продажи составляет 1,5% от кадастровой стоимости земельного участка – 1026 (Одна тысяча двадцать шесть) рублей 99 копеек.</w:t>
      </w:r>
    </w:p>
    <w:p w:rsidR="00C57DBA" w:rsidRPr="00A62047" w:rsidRDefault="00C57DBA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При заключении договора аренды, сумма арендной платы за год сост</w:t>
      </w:r>
      <w:r w:rsidRPr="00A62047">
        <w:rPr>
          <w:szCs w:val="28"/>
        </w:rPr>
        <w:t>а</w:t>
      </w:r>
      <w:r w:rsidRPr="00A62047">
        <w:rPr>
          <w:szCs w:val="28"/>
        </w:rPr>
        <w:t>вит 0,3 % от кадастровой стоимости земельного участка – 205 (Двести пять) рублей 40 копеек.</w:t>
      </w:r>
    </w:p>
    <w:p w:rsidR="00C57DBA" w:rsidRPr="00A62047" w:rsidRDefault="00C57DBA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На вышеуказанный земельный участок зарегистрировано право мун</w:t>
      </w:r>
      <w:r w:rsidRPr="00A62047">
        <w:rPr>
          <w:szCs w:val="28"/>
        </w:rPr>
        <w:t>и</w:t>
      </w:r>
      <w:r w:rsidRPr="00A62047">
        <w:rPr>
          <w:szCs w:val="28"/>
        </w:rPr>
        <w:t>ципальной собственности Муниципального образования «Ключевское сел</w:t>
      </w:r>
      <w:r w:rsidRPr="00A62047">
        <w:rPr>
          <w:szCs w:val="28"/>
        </w:rPr>
        <w:t>ь</w:t>
      </w:r>
      <w:r w:rsidRPr="00A62047">
        <w:rPr>
          <w:szCs w:val="28"/>
        </w:rPr>
        <w:t>ское поселение» Суксунского муниципального района Пермского края 0</w:t>
      </w:r>
      <w:r w:rsidR="00A62047" w:rsidRPr="00A62047">
        <w:rPr>
          <w:szCs w:val="28"/>
        </w:rPr>
        <w:t>1</w:t>
      </w:r>
      <w:r w:rsidRPr="00A62047">
        <w:rPr>
          <w:szCs w:val="28"/>
        </w:rPr>
        <w:t>.0</w:t>
      </w:r>
      <w:r w:rsidR="00A62047" w:rsidRPr="00A62047">
        <w:rPr>
          <w:szCs w:val="28"/>
        </w:rPr>
        <w:t>7</w:t>
      </w:r>
      <w:r w:rsidRPr="00A62047">
        <w:rPr>
          <w:szCs w:val="28"/>
        </w:rPr>
        <w:t>.2015 года.</w:t>
      </w:r>
    </w:p>
    <w:p w:rsidR="002E119B" w:rsidRPr="00A62047" w:rsidRDefault="002E119B" w:rsidP="00A62047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Размер цены выкупа земельных участков установлен Постановлением Адм</w:t>
      </w:r>
      <w:r w:rsidRPr="00A62047">
        <w:rPr>
          <w:szCs w:val="28"/>
        </w:rPr>
        <w:t>и</w:t>
      </w:r>
      <w:r w:rsidRPr="00A62047">
        <w:rPr>
          <w:szCs w:val="28"/>
        </w:rPr>
        <w:t>нистрации Суксунского муниципального района от 14.01.2013 №</w:t>
      </w:r>
      <w:r w:rsidR="000450DB" w:rsidRPr="00A62047">
        <w:rPr>
          <w:szCs w:val="28"/>
        </w:rPr>
        <w:t xml:space="preserve"> </w:t>
      </w:r>
      <w:r w:rsidRPr="00A62047">
        <w:rPr>
          <w:szCs w:val="28"/>
        </w:rPr>
        <w:t>2-1.</w:t>
      </w:r>
    </w:p>
    <w:p w:rsidR="002E119B" w:rsidRPr="00A62047" w:rsidRDefault="002E119B" w:rsidP="00A62047">
      <w:pPr>
        <w:pStyle w:val="a3"/>
        <w:spacing w:line="240" w:lineRule="auto"/>
        <w:ind w:firstLine="709"/>
        <w:rPr>
          <w:szCs w:val="28"/>
        </w:rPr>
      </w:pPr>
      <w:proofErr w:type="gramStart"/>
      <w:r w:rsidRPr="00A62047">
        <w:rPr>
          <w:szCs w:val="28"/>
        </w:rPr>
        <w:t>Для заключения договора купли-продажи либо договора аренды ук</w:t>
      </w:r>
      <w:r w:rsidRPr="00A62047">
        <w:rPr>
          <w:szCs w:val="28"/>
        </w:rPr>
        <w:t>а</w:t>
      </w:r>
      <w:r w:rsidRPr="00A62047">
        <w:rPr>
          <w:szCs w:val="28"/>
        </w:rPr>
        <w:t>занных земельных участков сельскохозяйственным предприятиям или кр</w:t>
      </w:r>
      <w:r w:rsidRPr="00A62047">
        <w:rPr>
          <w:szCs w:val="28"/>
        </w:rPr>
        <w:t>е</w:t>
      </w:r>
      <w:r w:rsidRPr="00A62047">
        <w:rPr>
          <w:szCs w:val="28"/>
        </w:rPr>
        <w:t>стьянским (фермерским) хозяйствам, использующим такие земельные учас</w:t>
      </w:r>
      <w:r w:rsidRPr="00A62047">
        <w:rPr>
          <w:szCs w:val="28"/>
        </w:rPr>
        <w:t>т</w:t>
      </w:r>
      <w:r w:rsidRPr="00A62047">
        <w:rPr>
          <w:szCs w:val="28"/>
        </w:rPr>
        <w:t>ки, находящиеся в муниципальной собственности, необходимо в течени</w:t>
      </w:r>
      <w:r w:rsidR="00D829B7" w:rsidRPr="00A62047">
        <w:rPr>
          <w:szCs w:val="28"/>
        </w:rPr>
        <w:t>е</w:t>
      </w:r>
      <w:r w:rsidRPr="00A62047">
        <w:rPr>
          <w:szCs w:val="28"/>
        </w:rPr>
        <w:t xml:space="preserve"> трех месяцев, с м</w:t>
      </w:r>
      <w:r w:rsidRPr="00A62047">
        <w:rPr>
          <w:szCs w:val="28"/>
        </w:rPr>
        <w:t>о</w:t>
      </w:r>
      <w:r w:rsidRPr="00A62047">
        <w:rPr>
          <w:szCs w:val="28"/>
        </w:rPr>
        <w:t xml:space="preserve">мента возникновения права муниципальной собственности на земельный участок, обратиться в Комитет имущественных отношений Администрации Суксунского муниципального района по адресу: 617560, Пермский край, п. Суксун, ул. Карла Маркса, 4, каб. № </w:t>
      </w:r>
      <w:r w:rsidR="002772EE">
        <w:rPr>
          <w:szCs w:val="28"/>
        </w:rPr>
        <w:t>7</w:t>
      </w:r>
      <w:proofErr w:type="gramEnd"/>
      <w:r w:rsidRPr="00A62047">
        <w:rPr>
          <w:szCs w:val="28"/>
        </w:rPr>
        <w:t>, телефон для спр</w:t>
      </w:r>
      <w:r w:rsidRPr="00A62047">
        <w:rPr>
          <w:szCs w:val="28"/>
        </w:rPr>
        <w:t>а</w:t>
      </w:r>
      <w:r w:rsidRPr="00A62047">
        <w:rPr>
          <w:szCs w:val="28"/>
        </w:rPr>
        <w:t>вок 8 (34275) 3-14-39.</w:t>
      </w:r>
    </w:p>
    <w:p w:rsidR="00FF4C17" w:rsidRPr="000E316F" w:rsidRDefault="002E119B" w:rsidP="000E316F">
      <w:pPr>
        <w:pStyle w:val="a3"/>
        <w:spacing w:line="240" w:lineRule="auto"/>
        <w:ind w:firstLine="709"/>
        <w:rPr>
          <w:szCs w:val="28"/>
        </w:rPr>
      </w:pPr>
      <w:r w:rsidRPr="00A62047">
        <w:rPr>
          <w:szCs w:val="28"/>
        </w:rPr>
        <w:t>К заявлению прикладываются учредительные документы (устав, учр</w:t>
      </w:r>
      <w:r w:rsidRPr="00A62047">
        <w:rPr>
          <w:szCs w:val="28"/>
        </w:rPr>
        <w:t>е</w:t>
      </w:r>
      <w:r w:rsidRPr="00A62047">
        <w:rPr>
          <w:szCs w:val="28"/>
        </w:rPr>
        <w:t>дительный договор, положение), документы, подтверждающие государс</w:t>
      </w:r>
      <w:r w:rsidRPr="00A62047">
        <w:rPr>
          <w:szCs w:val="28"/>
        </w:rPr>
        <w:t>т</w:t>
      </w:r>
      <w:r w:rsidRPr="00A62047">
        <w:rPr>
          <w:szCs w:val="28"/>
        </w:rPr>
        <w:t>венную регистрацию юридического лица, либо государственную регистр</w:t>
      </w:r>
      <w:r w:rsidRPr="00A62047">
        <w:rPr>
          <w:szCs w:val="28"/>
        </w:rPr>
        <w:t>а</w:t>
      </w:r>
      <w:r w:rsidRPr="00A62047">
        <w:rPr>
          <w:szCs w:val="28"/>
        </w:rPr>
        <w:t>цию в качестве крестьянского (фермерского) хозяйства, документы, по</w:t>
      </w:r>
      <w:r w:rsidRPr="00A62047">
        <w:rPr>
          <w:szCs w:val="28"/>
        </w:rPr>
        <w:t>д</w:t>
      </w:r>
      <w:r w:rsidRPr="00A62047">
        <w:rPr>
          <w:szCs w:val="28"/>
        </w:rPr>
        <w:t xml:space="preserve">тверждающие постановку на учет </w:t>
      </w:r>
      <w:r w:rsidR="00FF4C17" w:rsidRPr="00A62047">
        <w:rPr>
          <w:szCs w:val="28"/>
        </w:rPr>
        <w:t>в налоговом органе, правоустанавлива</w:t>
      </w:r>
      <w:r w:rsidR="00FF4C17" w:rsidRPr="00A62047">
        <w:rPr>
          <w:szCs w:val="28"/>
        </w:rPr>
        <w:t>ю</w:t>
      </w:r>
      <w:r w:rsidR="00FF4C17" w:rsidRPr="00A62047">
        <w:rPr>
          <w:szCs w:val="28"/>
        </w:rPr>
        <w:t>щий док</w:t>
      </w:r>
      <w:r w:rsidR="00FF4C17" w:rsidRPr="00A62047">
        <w:rPr>
          <w:szCs w:val="28"/>
        </w:rPr>
        <w:t>у</w:t>
      </w:r>
      <w:r w:rsidR="00FF4C17" w:rsidRPr="00A62047">
        <w:rPr>
          <w:szCs w:val="28"/>
        </w:rPr>
        <w:t>мент на земельный участок, выделенный в счет земельной доли и используемый за</w:t>
      </w:r>
      <w:r w:rsidR="00FF4C17" w:rsidRPr="00A62047">
        <w:rPr>
          <w:szCs w:val="28"/>
        </w:rPr>
        <w:t>я</w:t>
      </w:r>
      <w:r w:rsidR="00FF4C17" w:rsidRPr="00A62047">
        <w:rPr>
          <w:szCs w:val="28"/>
        </w:rPr>
        <w:t xml:space="preserve">вителем, иные документы, </w:t>
      </w:r>
      <w:proofErr w:type="gramStart"/>
      <w:r w:rsidR="00FF4C17" w:rsidRPr="00A62047">
        <w:rPr>
          <w:szCs w:val="28"/>
        </w:rPr>
        <w:t>требования</w:t>
      </w:r>
      <w:proofErr w:type="gramEnd"/>
      <w:r w:rsidR="00FF4C17" w:rsidRPr="00A62047">
        <w:rPr>
          <w:szCs w:val="28"/>
        </w:rPr>
        <w:t xml:space="preserve"> по предоставлению которых установлены действующим закон</w:t>
      </w:r>
      <w:r w:rsidR="00FF4C17" w:rsidRPr="00A62047">
        <w:rPr>
          <w:szCs w:val="28"/>
        </w:rPr>
        <w:t>о</w:t>
      </w:r>
      <w:r w:rsidR="00FF4C17" w:rsidRPr="00A62047">
        <w:rPr>
          <w:szCs w:val="28"/>
        </w:rPr>
        <w:t>дательством</w:t>
      </w:r>
      <w:r w:rsidR="00837101" w:rsidRPr="00A62047">
        <w:rPr>
          <w:szCs w:val="28"/>
        </w:rPr>
        <w:t>.</w:t>
      </w:r>
    </w:p>
    <w:sectPr w:rsidR="00FF4C17" w:rsidRPr="000E316F" w:rsidSect="000450DB">
      <w:headerReference w:type="even" r:id="rId8"/>
      <w:headerReference w:type="default" r:id="rId9"/>
      <w:type w:val="continuous"/>
      <w:pgSz w:w="11906" w:h="16838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9E" w:rsidRDefault="00AC0B9E">
      <w:r>
        <w:separator/>
      </w:r>
    </w:p>
  </w:endnote>
  <w:endnote w:type="continuationSeparator" w:id="0">
    <w:p w:rsidR="00AC0B9E" w:rsidRDefault="00AC0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9E" w:rsidRDefault="00AC0B9E">
      <w:r>
        <w:separator/>
      </w:r>
    </w:p>
  </w:footnote>
  <w:footnote w:type="continuationSeparator" w:id="0">
    <w:p w:rsidR="00AC0B9E" w:rsidRDefault="00AC0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30" w:rsidRDefault="00A83B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83B30" w:rsidRDefault="00A83B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30" w:rsidRDefault="00A83B30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154E9E">
      <w:rPr>
        <w:rStyle w:val="a5"/>
        <w:noProof/>
        <w:sz w:val="28"/>
      </w:rPr>
      <w:t>6</w:t>
    </w:r>
    <w:r>
      <w:rPr>
        <w:rStyle w:val="a5"/>
        <w:sz w:val="28"/>
      </w:rPr>
      <w:fldChar w:fldCharType="end"/>
    </w:r>
  </w:p>
  <w:p w:rsidR="00A83B30" w:rsidRDefault="00A83B30" w:rsidP="00514A53">
    <w:pPr>
      <w:pStyle w:val="a4"/>
      <w:tabs>
        <w:tab w:val="clear" w:pos="4153"/>
        <w:tab w:val="clear" w:pos="8306"/>
        <w:tab w:val="left" w:pos="999"/>
      </w:tabs>
      <w:rPr>
        <w:sz w:val="28"/>
      </w:rPr>
    </w:pPr>
  </w:p>
  <w:p w:rsidR="00A83B30" w:rsidRDefault="00A83B30" w:rsidP="00514A53">
    <w:pPr>
      <w:pStyle w:val="a4"/>
      <w:tabs>
        <w:tab w:val="clear" w:pos="4153"/>
        <w:tab w:val="clear" w:pos="8306"/>
        <w:tab w:val="left" w:pos="999"/>
      </w:tabs>
      <w:rPr>
        <w:sz w:val="28"/>
      </w:rPr>
    </w:pPr>
    <w:r>
      <w:rPr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76F0"/>
    <w:multiLevelType w:val="hybridMultilevel"/>
    <w:tmpl w:val="DFE2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attachedTemplate r:id="rId1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25E"/>
    <w:rsid w:val="00007D14"/>
    <w:rsid w:val="000148C5"/>
    <w:rsid w:val="000403A3"/>
    <w:rsid w:val="000450DB"/>
    <w:rsid w:val="00046A91"/>
    <w:rsid w:val="00072E15"/>
    <w:rsid w:val="000732A4"/>
    <w:rsid w:val="00083AAE"/>
    <w:rsid w:val="0009180D"/>
    <w:rsid w:val="000A57D0"/>
    <w:rsid w:val="000B1D2C"/>
    <w:rsid w:val="000B2FB4"/>
    <w:rsid w:val="000B3B89"/>
    <w:rsid w:val="000B63D3"/>
    <w:rsid w:val="000C4B48"/>
    <w:rsid w:val="000C7E1E"/>
    <w:rsid w:val="000E06B1"/>
    <w:rsid w:val="000E2361"/>
    <w:rsid w:val="000E316F"/>
    <w:rsid w:val="000F0D8B"/>
    <w:rsid w:val="000F7BAC"/>
    <w:rsid w:val="001132F8"/>
    <w:rsid w:val="00120A5D"/>
    <w:rsid w:val="001224C6"/>
    <w:rsid w:val="001363F1"/>
    <w:rsid w:val="00144AE9"/>
    <w:rsid w:val="00153C60"/>
    <w:rsid w:val="00154E9E"/>
    <w:rsid w:val="00155396"/>
    <w:rsid w:val="00186ED2"/>
    <w:rsid w:val="00187144"/>
    <w:rsid w:val="001926C2"/>
    <w:rsid w:val="001A092C"/>
    <w:rsid w:val="001A2D92"/>
    <w:rsid w:val="001C59D1"/>
    <w:rsid w:val="001D460B"/>
    <w:rsid w:val="001D5670"/>
    <w:rsid w:val="001D7A27"/>
    <w:rsid w:val="001E681C"/>
    <w:rsid w:val="001E7237"/>
    <w:rsid w:val="0020282B"/>
    <w:rsid w:val="00202D3F"/>
    <w:rsid w:val="00204099"/>
    <w:rsid w:val="00205872"/>
    <w:rsid w:val="00206A4D"/>
    <w:rsid w:val="0021148C"/>
    <w:rsid w:val="00211C17"/>
    <w:rsid w:val="00214418"/>
    <w:rsid w:val="00223D92"/>
    <w:rsid w:val="00263A01"/>
    <w:rsid w:val="0027524A"/>
    <w:rsid w:val="002772EE"/>
    <w:rsid w:val="00282B23"/>
    <w:rsid w:val="00293BC7"/>
    <w:rsid w:val="00295EAB"/>
    <w:rsid w:val="002A3399"/>
    <w:rsid w:val="002A45D1"/>
    <w:rsid w:val="002A5609"/>
    <w:rsid w:val="002A6CA4"/>
    <w:rsid w:val="002B7C61"/>
    <w:rsid w:val="002D1869"/>
    <w:rsid w:val="002D633B"/>
    <w:rsid w:val="002D7C1F"/>
    <w:rsid w:val="002E119B"/>
    <w:rsid w:val="002E715A"/>
    <w:rsid w:val="00300093"/>
    <w:rsid w:val="003058EB"/>
    <w:rsid w:val="00307A15"/>
    <w:rsid w:val="00313E16"/>
    <w:rsid w:val="00323D14"/>
    <w:rsid w:val="00325DDD"/>
    <w:rsid w:val="0032618B"/>
    <w:rsid w:val="003346D8"/>
    <w:rsid w:val="00336204"/>
    <w:rsid w:val="00341DF4"/>
    <w:rsid w:val="003440F0"/>
    <w:rsid w:val="003443CF"/>
    <w:rsid w:val="00350CA3"/>
    <w:rsid w:val="00351B5A"/>
    <w:rsid w:val="003528CA"/>
    <w:rsid w:val="003629CF"/>
    <w:rsid w:val="00365C03"/>
    <w:rsid w:val="0036768F"/>
    <w:rsid w:val="0037028F"/>
    <w:rsid w:val="00383459"/>
    <w:rsid w:val="00391AC3"/>
    <w:rsid w:val="003966FF"/>
    <w:rsid w:val="003A2BDF"/>
    <w:rsid w:val="003B27C5"/>
    <w:rsid w:val="003C03F8"/>
    <w:rsid w:val="003C233D"/>
    <w:rsid w:val="003C4B29"/>
    <w:rsid w:val="003D1CE1"/>
    <w:rsid w:val="003D2464"/>
    <w:rsid w:val="003D3DD7"/>
    <w:rsid w:val="00404497"/>
    <w:rsid w:val="00412FDC"/>
    <w:rsid w:val="00417452"/>
    <w:rsid w:val="00427D44"/>
    <w:rsid w:val="00435344"/>
    <w:rsid w:val="00444B4C"/>
    <w:rsid w:val="0045093B"/>
    <w:rsid w:val="00451202"/>
    <w:rsid w:val="004607F3"/>
    <w:rsid w:val="0047041C"/>
    <w:rsid w:val="00470F5E"/>
    <w:rsid w:val="00475294"/>
    <w:rsid w:val="00477878"/>
    <w:rsid w:val="00482178"/>
    <w:rsid w:val="004846EC"/>
    <w:rsid w:val="00485230"/>
    <w:rsid w:val="00487784"/>
    <w:rsid w:val="00490E5C"/>
    <w:rsid w:val="0049109A"/>
    <w:rsid w:val="004924DA"/>
    <w:rsid w:val="0049283B"/>
    <w:rsid w:val="004B309D"/>
    <w:rsid w:val="004C00DE"/>
    <w:rsid w:val="004D2553"/>
    <w:rsid w:val="004D689B"/>
    <w:rsid w:val="004D7336"/>
    <w:rsid w:val="004D7E39"/>
    <w:rsid w:val="004E3E44"/>
    <w:rsid w:val="004E7C9C"/>
    <w:rsid w:val="004F2FD2"/>
    <w:rsid w:val="0050107F"/>
    <w:rsid w:val="00501563"/>
    <w:rsid w:val="00514A53"/>
    <w:rsid w:val="0052549C"/>
    <w:rsid w:val="0053315A"/>
    <w:rsid w:val="005365C6"/>
    <w:rsid w:val="005376EE"/>
    <w:rsid w:val="00550631"/>
    <w:rsid w:val="00553C4A"/>
    <w:rsid w:val="00557E86"/>
    <w:rsid w:val="00562EF8"/>
    <w:rsid w:val="005677B8"/>
    <w:rsid w:val="00572AB8"/>
    <w:rsid w:val="00576CBB"/>
    <w:rsid w:val="00577815"/>
    <w:rsid w:val="00580F6D"/>
    <w:rsid w:val="005963AA"/>
    <w:rsid w:val="005A4B54"/>
    <w:rsid w:val="005B02CC"/>
    <w:rsid w:val="005B3EDB"/>
    <w:rsid w:val="005B56FC"/>
    <w:rsid w:val="005C05CB"/>
    <w:rsid w:val="005C41FE"/>
    <w:rsid w:val="005D4EFD"/>
    <w:rsid w:val="005F5C18"/>
    <w:rsid w:val="00604C26"/>
    <w:rsid w:val="0060546E"/>
    <w:rsid w:val="00615463"/>
    <w:rsid w:val="0061609D"/>
    <w:rsid w:val="00622AA8"/>
    <w:rsid w:val="0063525E"/>
    <w:rsid w:val="0064055B"/>
    <w:rsid w:val="00641DC2"/>
    <w:rsid w:val="00646A4C"/>
    <w:rsid w:val="00653E49"/>
    <w:rsid w:val="00662AFA"/>
    <w:rsid w:val="00667983"/>
    <w:rsid w:val="00673966"/>
    <w:rsid w:val="00676B4E"/>
    <w:rsid w:val="00680CBC"/>
    <w:rsid w:val="00683E7A"/>
    <w:rsid w:val="0068707E"/>
    <w:rsid w:val="006A13DB"/>
    <w:rsid w:val="006B072B"/>
    <w:rsid w:val="006B19F0"/>
    <w:rsid w:val="006B1EA5"/>
    <w:rsid w:val="006B72DF"/>
    <w:rsid w:val="006C1B62"/>
    <w:rsid w:val="006C24EB"/>
    <w:rsid w:val="006E371D"/>
    <w:rsid w:val="006E663F"/>
    <w:rsid w:val="006F6C60"/>
    <w:rsid w:val="00706D80"/>
    <w:rsid w:val="007179B2"/>
    <w:rsid w:val="007602EE"/>
    <w:rsid w:val="00784D71"/>
    <w:rsid w:val="0078708D"/>
    <w:rsid w:val="007C09CE"/>
    <w:rsid w:val="007C335E"/>
    <w:rsid w:val="007D0423"/>
    <w:rsid w:val="007E1BC2"/>
    <w:rsid w:val="007E62CE"/>
    <w:rsid w:val="007F1580"/>
    <w:rsid w:val="00815EFE"/>
    <w:rsid w:val="00830547"/>
    <w:rsid w:val="00831B73"/>
    <w:rsid w:val="00835A74"/>
    <w:rsid w:val="00837101"/>
    <w:rsid w:val="008548D4"/>
    <w:rsid w:val="0087474A"/>
    <w:rsid w:val="00875A84"/>
    <w:rsid w:val="00877C22"/>
    <w:rsid w:val="0088093A"/>
    <w:rsid w:val="00880BDF"/>
    <w:rsid w:val="008859F6"/>
    <w:rsid w:val="008860FA"/>
    <w:rsid w:val="00886986"/>
    <w:rsid w:val="0089015F"/>
    <w:rsid w:val="0089382F"/>
    <w:rsid w:val="008B2454"/>
    <w:rsid w:val="008D146E"/>
    <w:rsid w:val="008E1891"/>
    <w:rsid w:val="008E1D99"/>
    <w:rsid w:val="008E3F37"/>
    <w:rsid w:val="008E5BB3"/>
    <w:rsid w:val="008E7D2E"/>
    <w:rsid w:val="008F27AA"/>
    <w:rsid w:val="008F7540"/>
    <w:rsid w:val="00901727"/>
    <w:rsid w:val="0091425A"/>
    <w:rsid w:val="009305DA"/>
    <w:rsid w:val="00932FC4"/>
    <w:rsid w:val="00934D46"/>
    <w:rsid w:val="00941AC6"/>
    <w:rsid w:val="009435C9"/>
    <w:rsid w:val="00943C9A"/>
    <w:rsid w:val="00957713"/>
    <w:rsid w:val="00960186"/>
    <w:rsid w:val="00963447"/>
    <w:rsid w:val="00963481"/>
    <w:rsid w:val="009777C2"/>
    <w:rsid w:val="00990C91"/>
    <w:rsid w:val="009A1107"/>
    <w:rsid w:val="009A782D"/>
    <w:rsid w:val="009E32B7"/>
    <w:rsid w:val="009E65A6"/>
    <w:rsid w:val="009F0E74"/>
    <w:rsid w:val="00A0055A"/>
    <w:rsid w:val="00A02776"/>
    <w:rsid w:val="00A1417C"/>
    <w:rsid w:val="00A165F2"/>
    <w:rsid w:val="00A16A1E"/>
    <w:rsid w:val="00A364BC"/>
    <w:rsid w:val="00A3735D"/>
    <w:rsid w:val="00A442CC"/>
    <w:rsid w:val="00A4741A"/>
    <w:rsid w:val="00A4767C"/>
    <w:rsid w:val="00A60582"/>
    <w:rsid w:val="00A62047"/>
    <w:rsid w:val="00A76E8A"/>
    <w:rsid w:val="00A7795A"/>
    <w:rsid w:val="00A81DE0"/>
    <w:rsid w:val="00A834C6"/>
    <w:rsid w:val="00A83B30"/>
    <w:rsid w:val="00A83D56"/>
    <w:rsid w:val="00A855A9"/>
    <w:rsid w:val="00A92701"/>
    <w:rsid w:val="00A95AE1"/>
    <w:rsid w:val="00AA0324"/>
    <w:rsid w:val="00AA1B05"/>
    <w:rsid w:val="00AA201D"/>
    <w:rsid w:val="00AA22B6"/>
    <w:rsid w:val="00AA5A9F"/>
    <w:rsid w:val="00AA69CC"/>
    <w:rsid w:val="00AB1728"/>
    <w:rsid w:val="00AB54DF"/>
    <w:rsid w:val="00AB655F"/>
    <w:rsid w:val="00AC0B9E"/>
    <w:rsid w:val="00AC57E3"/>
    <w:rsid w:val="00AD27EB"/>
    <w:rsid w:val="00AD66AF"/>
    <w:rsid w:val="00AE3252"/>
    <w:rsid w:val="00AE3568"/>
    <w:rsid w:val="00AF20EF"/>
    <w:rsid w:val="00AF37B1"/>
    <w:rsid w:val="00AF3CBE"/>
    <w:rsid w:val="00AF5167"/>
    <w:rsid w:val="00B0065B"/>
    <w:rsid w:val="00B05210"/>
    <w:rsid w:val="00B05694"/>
    <w:rsid w:val="00B14A0D"/>
    <w:rsid w:val="00B154AE"/>
    <w:rsid w:val="00B1780C"/>
    <w:rsid w:val="00B211F2"/>
    <w:rsid w:val="00B243B6"/>
    <w:rsid w:val="00B342CD"/>
    <w:rsid w:val="00B56C26"/>
    <w:rsid w:val="00B6352A"/>
    <w:rsid w:val="00B64C61"/>
    <w:rsid w:val="00B73B17"/>
    <w:rsid w:val="00B81844"/>
    <w:rsid w:val="00B91AE5"/>
    <w:rsid w:val="00BB2867"/>
    <w:rsid w:val="00BC7D02"/>
    <w:rsid w:val="00BD0F73"/>
    <w:rsid w:val="00BE1EEB"/>
    <w:rsid w:val="00BF03F1"/>
    <w:rsid w:val="00BF43C9"/>
    <w:rsid w:val="00C25775"/>
    <w:rsid w:val="00C354C4"/>
    <w:rsid w:val="00C40DFC"/>
    <w:rsid w:val="00C47699"/>
    <w:rsid w:val="00C57DBA"/>
    <w:rsid w:val="00C77BED"/>
    <w:rsid w:val="00C908E6"/>
    <w:rsid w:val="00C926B0"/>
    <w:rsid w:val="00C9584E"/>
    <w:rsid w:val="00C9766A"/>
    <w:rsid w:val="00CA6CF7"/>
    <w:rsid w:val="00CC1AA8"/>
    <w:rsid w:val="00CD6634"/>
    <w:rsid w:val="00CE0E84"/>
    <w:rsid w:val="00CF5EE1"/>
    <w:rsid w:val="00D0315B"/>
    <w:rsid w:val="00D11DCF"/>
    <w:rsid w:val="00D322EC"/>
    <w:rsid w:val="00D4081E"/>
    <w:rsid w:val="00D451E0"/>
    <w:rsid w:val="00D565F7"/>
    <w:rsid w:val="00D65000"/>
    <w:rsid w:val="00D72CD3"/>
    <w:rsid w:val="00D77E21"/>
    <w:rsid w:val="00D8238C"/>
    <w:rsid w:val="00D829B7"/>
    <w:rsid w:val="00D97308"/>
    <w:rsid w:val="00D9784A"/>
    <w:rsid w:val="00D97C3D"/>
    <w:rsid w:val="00DA441E"/>
    <w:rsid w:val="00DA4AC1"/>
    <w:rsid w:val="00DA6FFC"/>
    <w:rsid w:val="00DB1395"/>
    <w:rsid w:val="00DB1BD3"/>
    <w:rsid w:val="00DB5BC2"/>
    <w:rsid w:val="00DC7F08"/>
    <w:rsid w:val="00DF47A0"/>
    <w:rsid w:val="00E02094"/>
    <w:rsid w:val="00E35483"/>
    <w:rsid w:val="00E558C9"/>
    <w:rsid w:val="00E7352D"/>
    <w:rsid w:val="00E8096C"/>
    <w:rsid w:val="00E83F09"/>
    <w:rsid w:val="00E91528"/>
    <w:rsid w:val="00E963AC"/>
    <w:rsid w:val="00E96C6D"/>
    <w:rsid w:val="00EA61DE"/>
    <w:rsid w:val="00EB0ED0"/>
    <w:rsid w:val="00EB4772"/>
    <w:rsid w:val="00EC5326"/>
    <w:rsid w:val="00EC758C"/>
    <w:rsid w:val="00ED1826"/>
    <w:rsid w:val="00EE1962"/>
    <w:rsid w:val="00EE241C"/>
    <w:rsid w:val="00EE2F1B"/>
    <w:rsid w:val="00EE7D36"/>
    <w:rsid w:val="00EF077E"/>
    <w:rsid w:val="00EF7BE3"/>
    <w:rsid w:val="00EF7E4A"/>
    <w:rsid w:val="00F0618D"/>
    <w:rsid w:val="00F1011B"/>
    <w:rsid w:val="00F1360B"/>
    <w:rsid w:val="00F15D63"/>
    <w:rsid w:val="00F22E45"/>
    <w:rsid w:val="00F261D5"/>
    <w:rsid w:val="00F31CB0"/>
    <w:rsid w:val="00F420DA"/>
    <w:rsid w:val="00F64B50"/>
    <w:rsid w:val="00F72153"/>
    <w:rsid w:val="00F721CE"/>
    <w:rsid w:val="00F821F2"/>
    <w:rsid w:val="00F87C19"/>
    <w:rsid w:val="00F91451"/>
    <w:rsid w:val="00F91E43"/>
    <w:rsid w:val="00F92582"/>
    <w:rsid w:val="00F979DE"/>
    <w:rsid w:val="00FB26AD"/>
    <w:rsid w:val="00FC043C"/>
    <w:rsid w:val="00FC04AC"/>
    <w:rsid w:val="00FC3253"/>
    <w:rsid w:val="00FE3016"/>
    <w:rsid w:val="00FF1017"/>
    <w:rsid w:val="00FF300D"/>
    <w:rsid w:val="00FF4C17"/>
    <w:rsid w:val="00FF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character" w:styleId="a8">
    <w:name w:val="Hyperlink"/>
    <w:rsid w:val="0063525E"/>
    <w:rPr>
      <w:color w:val="0000FF"/>
      <w:u w:val="single"/>
    </w:rPr>
  </w:style>
  <w:style w:type="paragraph" w:styleId="a9">
    <w:name w:val="Balloon Text"/>
    <w:basedOn w:val="a"/>
    <w:semiHidden/>
    <w:rsid w:val="007F1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8;&#1072;&#1090;&#1100;&#1103;&#1085;&#1072;\&#1056;&#1072;&#1073;&#1086;&#1095;&#1080;&#1081;%20&#1089;&#1090;&#1086;&#1083;\&#1050;&#1086;&#1084;&#1080;&#1090;&#1077;&#1090;%20&#1059;&#1075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FE13-7E92-4B1C-BE1A-007A4039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Комитет Угол</Template>
  <TotalTime>2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Татьяна</dc:creator>
  <cp:keywords/>
  <cp:lastModifiedBy>Щербинина Светлана Юрьевна</cp:lastModifiedBy>
  <cp:revision>2</cp:revision>
  <cp:lastPrinted>2015-07-08T04:18:00Z</cp:lastPrinted>
  <dcterms:created xsi:type="dcterms:W3CDTF">2015-07-13T07:48:00Z</dcterms:created>
  <dcterms:modified xsi:type="dcterms:W3CDTF">2015-07-13T07:48:00Z</dcterms:modified>
</cp:coreProperties>
</file>