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6637D2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6637D2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DC3A3C" w:rsidP="008536AC">
      <w:pPr>
        <w:tabs>
          <w:tab w:val="left" w:pos="3270"/>
        </w:tabs>
        <w:spacing w:line="240" w:lineRule="exact"/>
        <w:rPr>
          <w:bCs/>
          <w:color w:val="333333"/>
        </w:rPr>
      </w:pPr>
      <w:r w:rsidRPr="00DC3A3C">
        <w:rPr>
          <w:b/>
          <w:bCs/>
          <w:color w:val="333333"/>
          <w:sz w:val="20"/>
          <w:szCs w:val="20"/>
        </w:rPr>
        <w:t>МОУ «</w:t>
      </w:r>
      <w:proofErr w:type="spellStart"/>
      <w:r w:rsidRPr="00DC3A3C">
        <w:rPr>
          <w:b/>
          <w:bCs/>
          <w:color w:val="333333"/>
          <w:sz w:val="20"/>
          <w:szCs w:val="20"/>
        </w:rPr>
        <w:t>Сыринская</w:t>
      </w:r>
      <w:proofErr w:type="spellEnd"/>
      <w:r w:rsidRPr="00DC3A3C">
        <w:rPr>
          <w:b/>
          <w:bCs/>
          <w:color w:val="333333"/>
          <w:sz w:val="20"/>
          <w:szCs w:val="20"/>
        </w:rPr>
        <w:t xml:space="preserve"> начальная общеобразовательная школа»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DC3A3C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DC3A3C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F8575A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DC3A3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E" w:rsidRDefault="00DC3A3C" w:rsidP="00DC3A3C">
            <w:pPr>
              <w:jc w:val="center"/>
            </w:pPr>
            <w:r>
              <w:t xml:space="preserve">Стахеева Лариса </w:t>
            </w:r>
          </w:p>
          <w:p w:rsidR="00DC3A3C" w:rsidRDefault="00DC3A3C" w:rsidP="00DC3A3C">
            <w:pPr>
              <w:jc w:val="center"/>
            </w:pPr>
            <w:r>
              <w:t>Николаевна</w:t>
            </w:r>
          </w:p>
          <w:p w:rsidR="00D72E6C" w:rsidRPr="006B4525" w:rsidRDefault="00DC3A3C" w:rsidP="00DC3A3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A328CB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A328CB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A328CB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A328CB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F715CE" w:rsidP="00F715CE">
            <w:pPr>
              <w:jc w:val="center"/>
            </w:pPr>
            <w:r w:rsidRPr="00F715CE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F715CE" w:rsidP="006B4525">
            <w:pPr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F715CE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A328CB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6637D2" w:rsidP="006637D2">
            <w:pPr>
              <w:jc w:val="center"/>
            </w:pPr>
            <w:r>
              <w:t>390773,32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D16BE0" w:rsidP="006B4525">
            <w:pPr>
              <w:jc w:val="center"/>
            </w:pPr>
            <w:r>
              <w:t>-</w:t>
            </w:r>
          </w:p>
        </w:tc>
      </w:tr>
      <w:tr w:rsidR="00A328CB" w:rsidRPr="006B4525" w:rsidTr="00F8575A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8CB" w:rsidRDefault="00A328CB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CB" w:rsidRDefault="00A328CB" w:rsidP="00DC3A3C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CB" w:rsidRDefault="007A2967" w:rsidP="006B4525">
            <w:pPr>
              <w:jc w:val="center"/>
            </w:pPr>
            <w:r>
              <w:t>1.З</w:t>
            </w:r>
            <w:r w:rsidR="00A328CB">
              <w:t>емельный участок</w:t>
            </w:r>
          </w:p>
          <w:p w:rsidR="00F8575A" w:rsidRDefault="00F8575A" w:rsidP="006B4525">
            <w:pPr>
              <w:jc w:val="center"/>
            </w:pPr>
            <w:r w:rsidRPr="00F8575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CB" w:rsidRDefault="00A328CB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F8575A" w:rsidRDefault="00F8575A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CB" w:rsidRDefault="00A328CB" w:rsidP="00D72E6C">
            <w:pPr>
              <w:jc w:val="center"/>
            </w:pPr>
            <w:r>
              <w:t>36</w:t>
            </w:r>
            <w:r w:rsidR="00F8575A">
              <w:t>00</w:t>
            </w:r>
          </w:p>
          <w:p w:rsidR="00F8575A" w:rsidRDefault="00F8575A" w:rsidP="00D72E6C">
            <w:pPr>
              <w:jc w:val="center"/>
            </w:pPr>
          </w:p>
          <w:p w:rsidR="00F8575A" w:rsidRDefault="00F8575A" w:rsidP="00D72E6C">
            <w:pPr>
              <w:jc w:val="center"/>
            </w:pPr>
            <w:r>
              <w:t>66,2</w:t>
            </w:r>
          </w:p>
          <w:p w:rsidR="00F8575A" w:rsidRDefault="00F8575A" w:rsidP="00F857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CB" w:rsidRDefault="00A328CB" w:rsidP="006B4525">
            <w:pPr>
              <w:jc w:val="center"/>
            </w:pPr>
            <w:r>
              <w:t>РФ</w:t>
            </w:r>
          </w:p>
          <w:p w:rsidR="00F8575A" w:rsidRDefault="00F8575A" w:rsidP="006B4525">
            <w:pPr>
              <w:jc w:val="center"/>
            </w:pPr>
          </w:p>
          <w:p w:rsidR="00F8575A" w:rsidRDefault="00F8575A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CB" w:rsidRDefault="00F715CE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CB" w:rsidRDefault="00F715CE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CB" w:rsidRDefault="00F715CE" w:rsidP="00F715C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CB" w:rsidRDefault="00A328CB" w:rsidP="00A328CB">
            <w:pPr>
              <w:jc w:val="center"/>
            </w:pPr>
            <w:r>
              <w:t>автомобиль</w:t>
            </w:r>
          </w:p>
          <w:p w:rsidR="00A328CB" w:rsidRDefault="00A328CB" w:rsidP="00A328CB">
            <w:pPr>
              <w:jc w:val="center"/>
            </w:pPr>
            <w:r>
              <w:t>ВАЗ – 21099</w:t>
            </w:r>
          </w:p>
          <w:p w:rsidR="00A328CB" w:rsidRDefault="00A328CB" w:rsidP="00A328CB">
            <w:pPr>
              <w:jc w:val="center"/>
            </w:pPr>
          </w:p>
          <w:p w:rsidR="00A328CB" w:rsidRDefault="00A328CB" w:rsidP="00A328CB">
            <w:pPr>
              <w:jc w:val="center"/>
            </w:pPr>
            <w:r>
              <w:t xml:space="preserve">трактор – </w:t>
            </w:r>
          </w:p>
          <w:p w:rsidR="00A328CB" w:rsidRDefault="00A328CB" w:rsidP="00A328CB">
            <w:pPr>
              <w:jc w:val="center"/>
            </w:pPr>
            <w:r>
              <w:t>Т-16</w:t>
            </w:r>
          </w:p>
          <w:p w:rsidR="006637D2" w:rsidRDefault="006637D2" w:rsidP="00A328CB">
            <w:pPr>
              <w:jc w:val="center"/>
            </w:pPr>
            <w:r>
              <w:t>МТЗ-82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CB" w:rsidRDefault="00A328CB" w:rsidP="006637D2">
            <w:pPr>
              <w:jc w:val="center"/>
            </w:pPr>
            <w:r>
              <w:t>1</w:t>
            </w:r>
            <w:r w:rsidR="006637D2">
              <w:t>24322,58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8CB" w:rsidRDefault="00A328CB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571C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40A8B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637D2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A2967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328CB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16BE0"/>
    <w:rsid w:val="00D355FF"/>
    <w:rsid w:val="00D72E6C"/>
    <w:rsid w:val="00DC3A3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715CE"/>
    <w:rsid w:val="00F8575A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3</cp:revision>
  <dcterms:created xsi:type="dcterms:W3CDTF">2018-06-14T10:27:00Z</dcterms:created>
  <dcterms:modified xsi:type="dcterms:W3CDTF">2018-06-14T10:40:00Z</dcterms:modified>
</cp:coreProperties>
</file>